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13" w:rsidRDefault="00533CEE" w:rsidP="00D03713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</w:t>
      </w:r>
      <w:r w:rsidR="00D03713">
        <w:rPr>
          <w:sz w:val="40"/>
          <w:szCs w:val="40"/>
          <w:u w:val="single"/>
          <w:lang w:val="ru-RU"/>
        </w:rPr>
        <w:t xml:space="preserve"> ИЗБИРАТЕЛНА КОМИСИЯ</w:t>
      </w:r>
    </w:p>
    <w:p w:rsidR="00D03713" w:rsidRDefault="00D03713" w:rsidP="00D03713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D03713" w:rsidRDefault="00D03713" w:rsidP="00D03713"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 </w:t>
      </w:r>
      <w:r w:rsidR="00420590">
        <w:rPr>
          <w:b/>
        </w:rPr>
        <w:t>3</w:t>
      </w:r>
      <w:r w:rsidRPr="00514F97">
        <w:rPr>
          <w:b/>
          <w:lang w:val="en-US"/>
        </w:rPr>
        <w:t>-</w:t>
      </w:r>
      <w:r w:rsidR="00533CEE"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420590">
        <w:rPr>
          <w:b/>
        </w:rPr>
        <w:t>10</w:t>
      </w:r>
      <w:r w:rsidRPr="00514F97">
        <w:rPr>
          <w:b/>
          <w:lang w:val="en-US"/>
        </w:rPr>
        <w:t>.0</w:t>
      </w:r>
      <w:r w:rsidR="00533CEE" w:rsidRPr="00514F97">
        <w:rPr>
          <w:b/>
        </w:rPr>
        <w:t>9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2019г.</w:t>
      </w:r>
    </w:p>
    <w:p w:rsidR="00D03713" w:rsidRDefault="00D03713" w:rsidP="00D03713">
      <w:pPr>
        <w:tabs>
          <w:tab w:val="left" w:pos="2910"/>
        </w:tabs>
        <w:jc w:val="center"/>
      </w:pPr>
      <w:r>
        <w:rPr>
          <w:lang w:val="ru-RU"/>
        </w:rPr>
        <w:t xml:space="preserve">ИЗБОРИ ЗА </w:t>
      </w:r>
      <w:r w:rsidR="00533CEE">
        <w:rPr>
          <w:lang w:val="ru-RU"/>
        </w:rPr>
        <w:t>ОБЩИНСКИ СЪВЕТНИЦИ И КМЕТОВЕ НА 27 ОКТОМВРИ 2019</w:t>
      </w:r>
    </w:p>
    <w:p w:rsidR="00533CEE" w:rsidRDefault="00D03713" w:rsidP="00D03713">
      <w:pPr>
        <w:ind w:firstLine="708"/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На </w:t>
      </w:r>
      <w:r w:rsidR="00420590">
        <w:rPr>
          <w:rFonts w:ascii="Verdana" w:hAnsi="Verdana"/>
          <w:b/>
        </w:rPr>
        <w:t>10</w:t>
      </w:r>
      <w:r w:rsidRPr="00514F97">
        <w:rPr>
          <w:rFonts w:ascii="Verdana" w:hAnsi="Verdana"/>
          <w:b/>
        </w:rPr>
        <w:t xml:space="preserve"> </w:t>
      </w:r>
      <w:r w:rsidR="00533CEE" w:rsidRPr="00514F97">
        <w:rPr>
          <w:rFonts w:ascii="Verdana" w:hAnsi="Verdana"/>
          <w:b/>
        </w:rPr>
        <w:t>септември</w:t>
      </w:r>
      <w:r w:rsidRPr="00514F97">
        <w:rPr>
          <w:rFonts w:ascii="Verdana" w:hAnsi="Verdana"/>
          <w:b/>
        </w:rPr>
        <w:t xml:space="preserve"> 2019 г. от </w:t>
      </w:r>
      <w:r w:rsidR="00533CEE" w:rsidRPr="00514F97">
        <w:rPr>
          <w:rFonts w:ascii="Verdana" w:hAnsi="Verdana"/>
          <w:b/>
        </w:rPr>
        <w:t>1</w:t>
      </w:r>
      <w:r w:rsidR="00514F97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 w:rsidR="00533CEE"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D03713" w:rsidRDefault="00D03713" w:rsidP="00D03713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D03713" w:rsidRDefault="00D03713" w:rsidP="00D03713">
      <w:pPr>
        <w:pStyle w:val="a3"/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- </w:t>
      </w:r>
      <w:proofErr w:type="spellStart"/>
      <w:r>
        <w:rPr>
          <w:rFonts w:ascii="Verdana" w:hAnsi="Verdana"/>
          <w:lang w:val="ru-RU"/>
        </w:rPr>
        <w:t>Проекти</w:t>
      </w:r>
      <w:proofErr w:type="spellEnd"/>
      <w:r>
        <w:rPr>
          <w:rFonts w:ascii="Verdana" w:hAnsi="Verdana"/>
          <w:lang w:val="ru-RU"/>
        </w:rPr>
        <w:t xml:space="preserve"> на решения</w:t>
      </w:r>
      <w:r w:rsidR="001E6576">
        <w:rPr>
          <w:rFonts w:ascii="Verdana" w:hAnsi="Verdana"/>
          <w:lang w:val="ru-RU"/>
        </w:rPr>
        <w:t xml:space="preserve"> по </w:t>
      </w:r>
      <w:proofErr w:type="spellStart"/>
      <w:proofErr w:type="gramStart"/>
      <w:r w:rsidR="001E6576">
        <w:rPr>
          <w:rFonts w:ascii="Verdana" w:hAnsi="Verdana"/>
          <w:lang w:val="ru-RU"/>
        </w:rPr>
        <w:t>реда</w:t>
      </w:r>
      <w:proofErr w:type="spellEnd"/>
      <w:r w:rsidR="001E6576">
        <w:rPr>
          <w:rFonts w:ascii="Verdana" w:hAnsi="Verdana"/>
          <w:lang w:val="ru-RU"/>
        </w:rPr>
        <w:t xml:space="preserve"> на</w:t>
      </w:r>
      <w:proofErr w:type="gramEnd"/>
      <w:r w:rsidR="001E6576">
        <w:rPr>
          <w:rFonts w:ascii="Verdana" w:hAnsi="Verdana"/>
          <w:lang w:val="ru-RU"/>
        </w:rPr>
        <w:t xml:space="preserve"> </w:t>
      </w:r>
      <w:proofErr w:type="spellStart"/>
      <w:r w:rsidR="001E6576">
        <w:rPr>
          <w:rFonts w:ascii="Verdana" w:hAnsi="Verdana"/>
          <w:lang w:val="ru-RU"/>
        </w:rPr>
        <w:t>тяхното</w:t>
      </w:r>
      <w:proofErr w:type="spellEnd"/>
      <w:r w:rsidR="001E6576">
        <w:rPr>
          <w:rFonts w:ascii="Verdana" w:hAnsi="Verdana"/>
          <w:lang w:val="ru-RU"/>
        </w:rPr>
        <w:t xml:space="preserve"> </w:t>
      </w:r>
      <w:proofErr w:type="spellStart"/>
      <w:r w:rsidR="001E6576">
        <w:rPr>
          <w:rFonts w:ascii="Verdana" w:hAnsi="Verdana"/>
          <w:lang w:val="ru-RU"/>
        </w:rPr>
        <w:t>гласуване</w:t>
      </w:r>
      <w:proofErr w:type="spellEnd"/>
      <w:r w:rsidR="001E6576">
        <w:rPr>
          <w:rFonts w:ascii="Verdana" w:hAnsi="Verdana"/>
          <w:lang w:val="ru-RU"/>
        </w:rPr>
        <w:t xml:space="preserve"> </w:t>
      </w:r>
    </w:p>
    <w:p w:rsidR="00420590" w:rsidRDefault="00514F97" w:rsidP="00D03713">
      <w:pPr>
        <w:pStyle w:val="a3"/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lang w:val="ru-RU"/>
        </w:rPr>
        <w:t>1.</w:t>
      </w:r>
      <w:r w:rsidR="00420590" w:rsidRP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Oпределянe</w:t>
      </w:r>
      <w:proofErr w:type="spellEnd"/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обявяване на номерата на изборните райони в Община Благоевград , при произвеждане на изборите за общински </w:t>
      </w:r>
      <w:proofErr w:type="spellStart"/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27 октомври 2019 г.</w:t>
      </w:r>
    </w:p>
    <w:p w:rsidR="00D03713" w:rsidRDefault="00514F97" w:rsidP="00D03713">
      <w:pPr>
        <w:pStyle w:val="a3"/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14F9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lang w:val="ru-RU"/>
        </w:rPr>
        <w:t xml:space="preserve">2. </w:t>
      </w:r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създаване </w:t>
      </w:r>
      <w:proofErr w:type="gramStart"/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работни</w:t>
      </w:r>
      <w:proofErr w:type="gramEnd"/>
      <w:r w:rsidR="0042059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групи от специалисти за подпомагане на дейността на комисията</w:t>
      </w:r>
    </w:p>
    <w:p w:rsidR="00420590" w:rsidRDefault="00420590" w:rsidP="00D03713">
      <w:pPr>
        <w:pStyle w:val="a3"/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lang w:val="ru-RU"/>
        </w:rPr>
        <w:t xml:space="preserve"> 3</w:t>
      </w:r>
      <w:r>
        <w:rPr>
          <w:rFonts w:ascii="Verdana" w:hAnsi="Verdana"/>
        </w:rPr>
        <w:t xml:space="preserve">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създаване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работни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групи от специалисти за подпомагане на дейността на комисията</w:t>
      </w:r>
    </w:p>
    <w:p w:rsidR="00420590" w:rsidRDefault="00420590" w:rsidP="00D03713">
      <w:pPr>
        <w:pStyle w:val="a3"/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lang w:val="ru-RU"/>
        </w:rPr>
        <w:t xml:space="preserve"> 4.</w:t>
      </w:r>
      <w:r>
        <w:rPr>
          <w:rFonts w:ascii="Verdana" w:hAnsi="Verdana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създаване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работни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групи от специалисти за подпомагане на дейността на комисията</w:t>
      </w:r>
    </w:p>
    <w:p w:rsidR="00420590" w:rsidRDefault="00420590" w:rsidP="00D03713">
      <w:pPr>
        <w:pStyle w:val="a3"/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lang w:val="ru-RU"/>
        </w:rPr>
        <w:t xml:space="preserve">  5.</w:t>
      </w:r>
      <w:r>
        <w:rPr>
          <w:rFonts w:ascii="Verdana" w:hAnsi="Verdana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създаване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работни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групи от специалисти за подпомагане на дейността на комисията</w:t>
      </w:r>
    </w:p>
    <w:p w:rsidR="00420590" w:rsidRPr="00420590" w:rsidRDefault="00420590" w:rsidP="00D03713">
      <w:pPr>
        <w:pStyle w:val="a3"/>
        <w:spacing w:after="0"/>
        <w:jc w:val="both"/>
        <w:rPr>
          <w:rFonts w:ascii="Verdana" w:hAnsi="Verdana"/>
        </w:rPr>
      </w:pPr>
    </w:p>
    <w:p w:rsidR="00D03713" w:rsidRPr="00514F97" w:rsidRDefault="00D03713" w:rsidP="00D03713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D03713" w:rsidRDefault="00533CEE" w:rsidP="00D03713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, </w:t>
      </w:r>
      <w:r w:rsidR="00D03713">
        <w:rPr>
          <w:rFonts w:ascii="Verdana" w:hAnsi="Verdana"/>
          <w:lang w:val="ru-RU"/>
        </w:rPr>
        <w:t xml:space="preserve">Йордан </w:t>
      </w:r>
      <w:proofErr w:type="spellStart"/>
      <w:r w:rsidR="00D03713">
        <w:rPr>
          <w:rFonts w:ascii="Verdana" w:hAnsi="Verdana"/>
          <w:lang w:val="ru-RU"/>
        </w:rPr>
        <w:t>Симонски</w:t>
      </w:r>
      <w:proofErr w:type="spellEnd"/>
      <w:r w:rsidR="00D037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 w:rsidR="00D03713">
        <w:rPr>
          <w:rFonts w:ascii="Verdana" w:hAnsi="Verdana"/>
          <w:lang w:val="ru-RU"/>
        </w:rPr>
        <w:t xml:space="preserve">, </w:t>
      </w:r>
      <w:proofErr w:type="spellStart"/>
      <w:r w:rsidR="00D03713">
        <w:rPr>
          <w:rFonts w:ascii="Verdana" w:hAnsi="Verdana"/>
        </w:rPr>
        <w:t>Вилислав</w:t>
      </w:r>
      <w:proofErr w:type="spellEnd"/>
      <w:r w:rsidR="00D03713">
        <w:rPr>
          <w:rFonts w:ascii="Verdana" w:hAnsi="Verdana"/>
        </w:rPr>
        <w:t xml:space="preserve"> Балев, </w:t>
      </w:r>
      <w:r>
        <w:rPr>
          <w:rFonts w:ascii="Verdana" w:hAnsi="Verdana"/>
        </w:rPr>
        <w:t xml:space="preserve">Биляна </w:t>
      </w:r>
      <w:proofErr w:type="spellStart"/>
      <w:r>
        <w:rPr>
          <w:rFonts w:ascii="Verdana" w:hAnsi="Verdana"/>
        </w:rPr>
        <w:t>Петачка</w:t>
      </w:r>
      <w:proofErr w:type="spellEnd"/>
      <w:r w:rsidR="00D03713">
        <w:rPr>
          <w:rFonts w:ascii="Verdana" w:hAnsi="Verdana"/>
        </w:rPr>
        <w:t xml:space="preserve">, </w:t>
      </w:r>
      <w:r>
        <w:rPr>
          <w:rFonts w:ascii="Verdana" w:hAnsi="Verdana"/>
        </w:rPr>
        <w:t>Елена Панчева</w:t>
      </w:r>
      <w:r w:rsidR="00D03713">
        <w:rPr>
          <w:rFonts w:ascii="Verdana" w:hAnsi="Verdana"/>
        </w:rPr>
        <w:t xml:space="preserve">, Светослава </w:t>
      </w:r>
      <w:proofErr w:type="spellStart"/>
      <w:r w:rsidR="00D03713">
        <w:rPr>
          <w:rFonts w:ascii="Verdana" w:hAnsi="Verdana"/>
        </w:rPr>
        <w:t>Терзиянова-Михайлова</w:t>
      </w:r>
      <w:proofErr w:type="spellEnd"/>
      <w:r w:rsidR="00D03713">
        <w:rPr>
          <w:rFonts w:ascii="Verdana" w:hAnsi="Verdana"/>
        </w:rPr>
        <w:t>,</w:t>
      </w:r>
      <w:proofErr w:type="gramStart"/>
      <w:r w:rsidR="00D03713">
        <w:rPr>
          <w:rFonts w:ascii="Verdana" w:hAnsi="Verdana"/>
        </w:rPr>
        <w:t xml:space="preserve"> ,</w:t>
      </w:r>
      <w:proofErr w:type="gramEnd"/>
      <w:r w:rsidR="00D03713">
        <w:rPr>
          <w:rFonts w:ascii="Verdana" w:hAnsi="Verdana"/>
        </w:rPr>
        <w:t xml:space="preserve">  </w:t>
      </w:r>
      <w:r>
        <w:rPr>
          <w:rFonts w:ascii="Verdana" w:hAnsi="Verdana"/>
        </w:rPr>
        <w:t>Елеонора Атанасова, Александра Стоянова,</w:t>
      </w:r>
      <w:r w:rsidR="00420590" w:rsidRPr="00420590">
        <w:rPr>
          <w:rFonts w:ascii="Verdana" w:hAnsi="Verdana"/>
        </w:rPr>
        <w:t xml:space="preserve"> </w:t>
      </w:r>
      <w:r w:rsidR="00420590">
        <w:rPr>
          <w:rFonts w:ascii="Verdana" w:hAnsi="Verdana"/>
        </w:rPr>
        <w:t>Стоян Терзийски</w:t>
      </w:r>
    </w:p>
    <w:p w:rsidR="00D03713" w:rsidRDefault="00D03713" w:rsidP="00D03713">
      <w:pPr>
        <w:jc w:val="both"/>
        <w:rPr>
          <w:rFonts w:ascii="Verdana" w:hAnsi="Verdana"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</w:t>
      </w:r>
      <w:r w:rsidR="00533CEE">
        <w:rPr>
          <w:rFonts w:ascii="Verdana" w:hAnsi="Verdana"/>
        </w:rPr>
        <w:t>Илия Милев</w:t>
      </w:r>
      <w:r w:rsidR="00514F97">
        <w:rPr>
          <w:rFonts w:ascii="Verdana" w:hAnsi="Verdana"/>
        </w:rPr>
        <w:t>,</w:t>
      </w:r>
      <w:r w:rsidR="00514F97" w:rsidRPr="00514F97">
        <w:rPr>
          <w:rFonts w:ascii="Verdana" w:hAnsi="Verdana"/>
        </w:rPr>
        <w:t xml:space="preserve"> </w:t>
      </w:r>
      <w:r w:rsidR="00420590">
        <w:rPr>
          <w:rFonts w:ascii="Verdana" w:hAnsi="Verdana"/>
        </w:rPr>
        <w:t xml:space="preserve">Владимир Вачев, </w:t>
      </w:r>
      <w:r w:rsidR="00420590">
        <w:rPr>
          <w:rFonts w:ascii="Verdana" w:hAnsi="Verdana"/>
        </w:rPr>
        <w:t>Милена Велкова</w:t>
      </w: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533CEE">
        <w:rPr>
          <w:rFonts w:ascii="Verdana" w:hAnsi="Verdana"/>
          <w:lang w:val="ru-RU"/>
        </w:rPr>
        <w:t>1</w:t>
      </w:r>
      <w:r w:rsidR="00514F97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514F97" w:rsidRDefault="00D03713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 w:rsidR="00533CEE">
        <w:rPr>
          <w:rFonts w:ascii="Verdana" w:hAnsi="Verdana"/>
          <w:lang w:val="ru-RU"/>
        </w:rPr>
        <w:t>добър</w:t>
      </w:r>
      <w:proofErr w:type="spellEnd"/>
      <w:r w:rsidR="00533CEE">
        <w:rPr>
          <w:rFonts w:ascii="Verdana" w:hAnsi="Verdana"/>
          <w:lang w:val="ru-RU"/>
        </w:rPr>
        <w:t xml:space="preserve"> </w:t>
      </w:r>
      <w:proofErr w:type="spellStart"/>
      <w:r w:rsidR="00533CEE">
        <w:rPr>
          <w:rFonts w:ascii="Verdana" w:hAnsi="Verdana"/>
          <w:lang w:val="ru-RU"/>
        </w:rPr>
        <w:t>ден</w:t>
      </w:r>
      <w:proofErr w:type="spellEnd"/>
      <w:r w:rsidR="00533CEE">
        <w:rPr>
          <w:rFonts w:ascii="Verdana" w:hAnsi="Verdana"/>
          <w:lang w:val="ru-RU"/>
        </w:rPr>
        <w:t xml:space="preserve">, </w:t>
      </w:r>
      <w:proofErr w:type="spellStart"/>
      <w:r w:rsidR="00533CEE">
        <w:rPr>
          <w:rFonts w:ascii="Verdana" w:hAnsi="Verdana"/>
          <w:lang w:val="ru-RU"/>
        </w:rPr>
        <w:t>радвам</w:t>
      </w:r>
      <w:proofErr w:type="spellEnd"/>
      <w:r w:rsidR="00533CEE">
        <w:rPr>
          <w:rFonts w:ascii="Verdana" w:hAnsi="Verdana"/>
          <w:lang w:val="ru-RU"/>
        </w:rPr>
        <w:t xml:space="preserve"> се </w:t>
      </w:r>
      <w:proofErr w:type="gramStart"/>
      <w:r w:rsidR="00533CEE">
        <w:rPr>
          <w:rFonts w:ascii="Verdana" w:hAnsi="Verdana"/>
          <w:lang w:val="ru-RU"/>
        </w:rPr>
        <w:t xml:space="preserve">да </w:t>
      </w:r>
      <w:proofErr w:type="spellStart"/>
      <w:r w:rsidR="00533CEE">
        <w:rPr>
          <w:rFonts w:ascii="Verdana" w:hAnsi="Verdana"/>
          <w:lang w:val="ru-RU"/>
        </w:rPr>
        <w:t>ви</w:t>
      </w:r>
      <w:proofErr w:type="spellEnd"/>
      <w:proofErr w:type="gramEnd"/>
      <w:r w:rsidR="00533CEE">
        <w:rPr>
          <w:rFonts w:ascii="Verdana" w:hAnsi="Verdana"/>
          <w:lang w:val="ru-RU"/>
        </w:rPr>
        <w:t xml:space="preserve"> видя </w:t>
      </w:r>
    </w:p>
    <w:p w:rsidR="00081BA1" w:rsidRDefault="00514F97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ако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някой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предложения да </w:t>
      </w:r>
      <w:proofErr w:type="spellStart"/>
      <w:r>
        <w:rPr>
          <w:rFonts w:ascii="Verdana" w:hAnsi="Verdana"/>
          <w:lang w:val="ru-RU"/>
        </w:rPr>
        <w:t>сподели</w:t>
      </w:r>
      <w:proofErr w:type="spellEnd"/>
      <w:r>
        <w:rPr>
          <w:rFonts w:ascii="Verdana" w:hAnsi="Verdana"/>
          <w:lang w:val="ru-RU"/>
        </w:rPr>
        <w:t>.</w:t>
      </w:r>
    </w:p>
    <w:p w:rsidR="00514F97" w:rsidRDefault="00514F97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предложения.</w:t>
      </w:r>
    </w:p>
    <w:p w:rsidR="00533CEE" w:rsidRDefault="00533CEE" w:rsidP="00D03713">
      <w:pPr>
        <w:jc w:val="both"/>
        <w:rPr>
          <w:rFonts w:ascii="Verdana" w:hAnsi="Verdana"/>
          <w:lang w:val="ru-RU"/>
        </w:rPr>
      </w:pP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По </w:t>
      </w:r>
      <w:proofErr w:type="spellStart"/>
      <w:r>
        <w:rPr>
          <w:rFonts w:ascii="Verdana" w:hAnsi="Verdana"/>
          <w:lang w:val="ru-RU"/>
        </w:rPr>
        <w:t>първа</w:t>
      </w:r>
      <w:proofErr w:type="spellEnd"/>
      <w:r>
        <w:rPr>
          <w:rFonts w:ascii="Verdana" w:hAnsi="Verdana"/>
          <w:lang w:val="ru-RU"/>
        </w:rPr>
        <w:t xml:space="preserve"> точка от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>:</w:t>
      </w:r>
    </w:p>
    <w:p w:rsidR="00D03713" w:rsidRDefault="001E6576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D03713">
        <w:rPr>
          <w:rFonts w:ascii="Verdana" w:hAnsi="Verdana"/>
          <w:lang w:val="ru-RU"/>
        </w:rPr>
        <w:t>следния</w:t>
      </w:r>
      <w:proofErr w:type="spellEnd"/>
      <w:r w:rsidR="00D03713">
        <w:rPr>
          <w:rFonts w:ascii="Verdana" w:hAnsi="Verdana"/>
          <w:lang w:val="ru-RU"/>
        </w:rPr>
        <w:t xml:space="preserve"> проект за решение: </w:t>
      </w:r>
    </w:p>
    <w:p w:rsidR="00420590" w:rsidRPr="00420590" w:rsidRDefault="00420590" w:rsidP="004205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4205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5-МИ</w:t>
      </w:r>
      <w:r w:rsidRPr="004205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10.09.2019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Oпределянe</w:t>
      </w:r>
      <w:proofErr w:type="spellEnd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обявяване на номерата на изборните райони в Община Благоевград , при произвеждане на изборите за общински </w:t>
      </w:r>
      <w:proofErr w:type="spellStart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 т.3  във връзка с чл. 404 ИК и Решение 571-МИ / 26.07.2019г. на ЦИК , при спазване на </w:t>
      </w:r>
      <w:proofErr w:type="spellStart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Общинската избирателна комисия  Благоевград</w:t>
      </w:r>
    </w:p>
    <w:p w:rsidR="00420590" w:rsidRPr="00420590" w:rsidRDefault="00420590" w:rsidP="0042059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 1.Определя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многомандатен изборен район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избор на общински </w:t>
      </w:r>
      <w:proofErr w:type="spellStart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Община Благоевград 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2.Определя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едномандатен изборен район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община Благоевград – община Благоевград 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Изгрев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010300134</w:t>
      </w:r>
    </w:p>
    <w:p w:rsidR="00420590" w:rsidRPr="00420590" w:rsidRDefault="00420590" w:rsidP="007613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Бело поле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010303664</w:t>
      </w:r>
    </w:p>
    <w:p w:rsidR="00420590" w:rsidRPr="00420590" w:rsidRDefault="00420590" w:rsidP="007613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Бистрица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010304217</w:t>
      </w:r>
    </w:p>
    <w:p w:rsidR="00420590" w:rsidRPr="00420590" w:rsidRDefault="00420590" w:rsidP="007613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Българчево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010307377</w:t>
      </w:r>
    </w:p>
    <w:p w:rsidR="00420590" w:rsidRPr="00420590" w:rsidRDefault="00420590" w:rsidP="007613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Габрово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010314204</w:t>
      </w:r>
    </w:p>
    <w:p w:rsidR="00420590" w:rsidRPr="00420590" w:rsidRDefault="00420590" w:rsidP="007613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Горно Хърсово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010317004</w:t>
      </w:r>
    </w:p>
    <w:p w:rsidR="00420590" w:rsidRPr="00420590" w:rsidRDefault="00420590" w:rsidP="007613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Делвино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010320540</w:t>
      </w:r>
    </w:p>
    <w:p w:rsidR="00420590" w:rsidRPr="00420590" w:rsidRDefault="00420590" w:rsidP="007613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Дъбрава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010324367</w:t>
      </w:r>
    </w:p>
    <w:p w:rsidR="00420590" w:rsidRPr="00420590" w:rsidRDefault="00420590" w:rsidP="007613B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Еленово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010327231</w:t>
      </w:r>
    </w:p>
    <w:p w:rsidR="00420590" w:rsidRPr="00420590" w:rsidRDefault="00420590" w:rsidP="007613B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Лешко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010343520</w:t>
      </w:r>
    </w:p>
    <w:p w:rsidR="00420590" w:rsidRPr="00420590" w:rsidRDefault="00420590" w:rsidP="007613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Марулево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010347370</w:t>
      </w:r>
    </w:p>
    <w:p w:rsidR="00420590" w:rsidRPr="00420590" w:rsidRDefault="00420590" w:rsidP="007613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Падеш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010355107</w:t>
      </w:r>
    </w:p>
    <w:p w:rsidR="00420590" w:rsidRPr="00420590" w:rsidRDefault="00420590" w:rsidP="007613B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Покровник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010357159</w:t>
      </w:r>
    </w:p>
    <w:p w:rsidR="00420590" w:rsidRPr="00420590" w:rsidRDefault="00420590" w:rsidP="007613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Рилци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010362699</w:t>
      </w:r>
    </w:p>
    <w:p w:rsidR="00420590" w:rsidRPr="00420590" w:rsidRDefault="00420590" w:rsidP="007613B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Логодаж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010368792</w:t>
      </w:r>
    </w:p>
    <w:p w:rsidR="00420590" w:rsidRPr="00420590" w:rsidRDefault="00420590" w:rsidP="007613B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един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 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 на кмет на кметство в община Благоевград , както следва: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Церово</w:t>
      </w: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 следната номерация : </w:t>
      </w:r>
      <w:r w:rsidRPr="0042059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010378464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Решението бе взето с </w:t>
      </w:r>
      <w:r w:rsidR="00081B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420590" w:rsidRPr="00420590" w:rsidRDefault="00420590" w:rsidP="0042059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205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беше взето единодушно в 18.10часа.  </w:t>
      </w:r>
    </w:p>
    <w:p w:rsidR="003E75D3" w:rsidRDefault="003E75D3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FD2A88" w:rsidRDefault="003E75D3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  <w:r w:rsidR="00081BA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</w:t>
      </w:r>
    </w:p>
    <w:p w:rsidR="00307A1B" w:rsidRPr="00307A1B" w:rsidRDefault="00307A1B" w:rsidP="00307A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307A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6-МИ</w:t>
      </w:r>
      <w:r w:rsidRPr="00307A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10.09.2019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307A1B" w:rsidRPr="00307A1B" w:rsidRDefault="00307A1B" w:rsidP="00307A1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ал.1,т.1 от Изборния кодекс и във връзка с Решение N:616-МИ от 15.08.2019г. на ЦИК и писмо от ЦИК с изх.номер МИ-15-197/09.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.2019г. , при спазване на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избирателна комисия-Благоевград </w:t>
      </w:r>
    </w:p>
    <w:p w:rsidR="00307A1B" w:rsidRPr="00307A1B" w:rsidRDefault="00307A1B" w:rsidP="00307A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 </w:t>
      </w:r>
    </w:p>
    <w:p w:rsidR="00307A1B" w:rsidRPr="00307A1B" w:rsidRDefault="00307A1B" w:rsidP="007613B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Създава работна група в състав: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Емилия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Смиленова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Десподска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специалист - технически сътрудник към ОИК  Благоевград, който да подпомага дейността на комисията.</w:t>
      </w:r>
    </w:p>
    <w:p w:rsidR="00307A1B" w:rsidRPr="00307A1B" w:rsidRDefault="00307A1B" w:rsidP="00307A1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Специалист - технически сътрудник към Общинската избирателна комисия – Благоевград да изпълнява своите задължения за периода от 11.09.2019г. до 7 дни включително след обявяване на резултатите от изборите за І тур или за ІІ тур, ако се произвежда такъв, в изборите за общински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г., съгласно „Правила за дейността на експерти и сътрудници, подпомагащи дейността на ОИК, във връзка с  изборите за общински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г.“</w:t>
      </w:r>
    </w:p>
    <w:p w:rsidR="00307A1B" w:rsidRPr="00307A1B" w:rsidRDefault="00307A1B" w:rsidP="00307A1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2. Месечното възнаграждение на специалист - технически сътрудник е съгласно Решение N:616-МИ от 15.08.2019г. на ЦИК, в размер на 560 лева.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копие от решението да се изпрати на Кмет на Община Благоевград за сключване на граждански договор с определените в настоящото решение лица. 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Решението бе взето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FD2A88" w:rsidRDefault="00307A1B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взето единодушно в 18.10 часа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FD2A88" w:rsidRDefault="00FD2A88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Pr="00307A1B" w:rsidRDefault="00307A1B" w:rsidP="00307A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307A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7-МИ</w:t>
      </w:r>
      <w:r w:rsidRPr="00307A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10.09.2019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ал.1,т.1 от Изборния кодекс и във връзка с Решение N:616-МИ от 15.08.2019г. на ЦИК и писмо от ЦИК с изх.номер МИ-15-197/09.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.2019г. , при спазване на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избирателна комисия-Благоевград </w:t>
      </w:r>
    </w:p>
    <w:p w:rsidR="00307A1B" w:rsidRPr="00307A1B" w:rsidRDefault="00307A1B" w:rsidP="00307A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 </w:t>
      </w:r>
    </w:p>
    <w:p w:rsidR="00307A1B" w:rsidRPr="00307A1B" w:rsidRDefault="00307A1B" w:rsidP="007613B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Създава работна група в състав: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Лидия Максимова Станоева – специалист - технически сътрудник към ОИК  Благоевград, който да подпомага дейността на комисията.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Специалист - технически сътрудник към Общинската избирателна комисия – Благоевград да изпълнява своите задължения за периода от 11.09.2019г. до 7 дни включително след обявяване на резултатите от изборите за І тур или за ІІ тур, ако се произвежда такъв, в изборите за общински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г., съгласно „Правила за дейността на експерти и сътрудници, подпомагащи дейността на ОИК, във връзка с  изборите за общински </w:t>
      </w:r>
      <w:proofErr w:type="spellStart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г.“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2.Месечното възнаграждение на специалист - технически сътрудник е съгласно Решение N:616-МИ от 15.08.2019г. на ЦИК, в размер на 560 лева.</w:t>
      </w: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копие от решението да се изпрати на Кмет на Община Благоевград за сключване на граждански договор с определените в настоящото решение лица. </w:t>
      </w:r>
    </w:p>
    <w:p w:rsidR="007613B5" w:rsidRDefault="007613B5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07A1B" w:rsidRP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Решението бе взето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307A1B" w:rsidRDefault="00307A1B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нието бе взето единодушно в 18.2</w:t>
      </w: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p w:rsidR="007613B5" w:rsidRDefault="007613B5" w:rsidP="00307A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7613B5" w:rsidRDefault="007613B5" w:rsidP="007613B5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7613B5" w:rsidRPr="007613B5" w:rsidRDefault="007613B5" w:rsidP="007613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7613B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8-МИ</w:t>
      </w:r>
      <w:r w:rsidRPr="007613B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10.09.2019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ал.1,т.1 от Изборния кодекс и във връзка с Решение N:616-МИ от 15.08.2019г. на ЦИК и писмо от ЦИК с изх.номер МИ-15-197/09.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.2019г. , при спазване на 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избирателна комисия-Благоевград</w:t>
      </w:r>
    </w:p>
    <w:p w:rsidR="007613B5" w:rsidRPr="007613B5" w:rsidRDefault="007613B5" w:rsidP="007613B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7613B5" w:rsidRPr="007613B5" w:rsidRDefault="007613B5" w:rsidP="007613B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Създава работна група в състав: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Антоанета Кирилова Богданова – специалист-експерт към ОИК Благоевград, който да подпомага дейността на комисията.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Специалист - технически сътрудник към Общинската избирателна комисия – Благоевград да изпълнява своите задължения за периода от 11.09.2019г. до 7 дни включително след обявяване на резултатите от изборите за І тур или за ІІ тур, ако се произвежда такъв, в изборите за общински 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г., съгласно „Правила за дейността на експерти и сътрудници, подпомагащи дейността на ОИК, във връзка с  изборите за общински 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г.“ 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2.Месечното възнаграждение на специалист - технически сътрудник е съгласно Решение N:616-МИ от 15.08.2019г. на ЦИК, в размер на 780 лева.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копие от решението да се изпрати на Кмет на Община Благоевград за сключване на граждански договор с определените в настоящото решение лица. </w:t>
      </w: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Решението бе взето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нието бе взето единодушно в 18.2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307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7613B5" w:rsidRDefault="007613B5" w:rsidP="007613B5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</w:t>
      </w:r>
    </w:p>
    <w:p w:rsidR="007613B5" w:rsidRPr="007613B5" w:rsidRDefault="007613B5" w:rsidP="007613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7613B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9-МИ</w:t>
      </w:r>
      <w:r w:rsidRPr="007613B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10.09.2019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създаване на работни групи от специалисти за подпомагане на дейността на комисията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ал.1,т.1 от Изборния кодекс и във връзка с Решение N:616-МИ от 15.08.2019г. на ЦИК и писмо от ЦИК с изх.номер МИ-15-197/09.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.2019г. , при спазване на 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избирателна комисия-Благоевград</w:t>
      </w:r>
    </w:p>
    <w:p w:rsidR="007613B5" w:rsidRPr="007613B5" w:rsidRDefault="007613B5" w:rsidP="007613B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7613B5" w:rsidRPr="007613B5" w:rsidRDefault="007613B5" w:rsidP="007613B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Създава работна група в състав: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Петрана Славева Михайлова – специалист-експерт към ОИК Благоевград, който да подпомага дейността на комисията.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Специалист - технически сътрудник към Общинската избирателна комисия – Благоевград да изпълнява своите задължения за периода от 11.09.2019г. до 7 дни включително след обявяване на резултатите от изборите за І тур или за ІІ тур, ако се произвежда такъв, в изборите за общински 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г., съгласно „Правила за дейността на експерти и сътрудници, подпомагащи дейността на ОИК, във връзка с  изборите за общински </w:t>
      </w:r>
      <w:proofErr w:type="spellStart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г.“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2.Месечното възнаграждение на специалист - технически сътрудник е съгласно Решение N:616-МИ от 15.08.2019г. на ЦИК, в размер на 780 лева.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копие от решението да се изпрати на Кмет на Община Благоевград за сключване на граждански договор с определените в настоящото решение лица. 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7613B5" w:rsidRDefault="007613B5" w:rsidP="007613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Решението бе взето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7613B5" w:rsidRPr="007613B5" w:rsidRDefault="007613B5" w:rsidP="007613B5">
      <w:pPr>
        <w:shd w:val="clear" w:color="auto" w:fill="FFFFFF"/>
        <w:spacing w:after="150" w:line="240" w:lineRule="auto"/>
        <w:rPr>
          <w:rFonts w:ascii="Verdana" w:hAnsi="Verdana"/>
        </w:rPr>
      </w:pPr>
      <w:r w:rsidRPr="007613B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взето единодушно в 18.30 часа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307A1B" w:rsidRDefault="007613B5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307A1B" w:rsidRDefault="00307A1B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081BA1" w:rsidRDefault="00FD2A88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Колеги </w:t>
      </w:r>
      <w:r w:rsidR="00081BA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, моля да уредим график на дежурствата ни. Започват да текат срокове, нека сме организирани.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Моля , господин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Симонски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, да се занимае с графиците на дежурните.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Йордан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Симонски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lastRenderedPageBreak/>
        <w:t>Благодаря господин Председател,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Колеги, моля да попълните графиците до следващото ни редовно заседание.Заповядайте, слушам ви.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Следва кратко обсъждане на организационни въпроси и графици.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081BA1" w:rsidRDefault="00081BA1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ED1D32" w:rsidRDefault="00081BA1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Колеги, благодаря за присъствието на всеки, </w:t>
      </w:r>
      <w:r w:rsidR="00ED1D32">
        <w:rPr>
          <w:rFonts w:ascii="Verdana" w:hAnsi="Verdana"/>
        </w:rPr>
        <w:t xml:space="preserve">предстоят ни организационни дейности, заемаме се заедно </w:t>
      </w:r>
      <w:r w:rsidR="00D03713">
        <w:rPr>
          <w:rFonts w:ascii="Verdana" w:hAnsi="Verdana"/>
        </w:rPr>
        <w:t>с</w:t>
      </w:r>
      <w:r w:rsidR="00ED1D32">
        <w:rPr>
          <w:rFonts w:ascii="Verdana" w:hAnsi="Verdana"/>
        </w:rPr>
        <w:t xml:space="preserve">ъс секретаря </w:t>
      </w:r>
      <w:proofErr w:type="spellStart"/>
      <w:r w:rsidR="00ED1D32">
        <w:rPr>
          <w:rFonts w:ascii="Verdana" w:hAnsi="Verdana"/>
        </w:rPr>
        <w:t>Сирачки</w:t>
      </w:r>
      <w:proofErr w:type="spellEnd"/>
      <w:r w:rsidR="00ED1D32">
        <w:rPr>
          <w:rFonts w:ascii="Verdana" w:hAnsi="Verdana"/>
        </w:rPr>
        <w:t>.</w:t>
      </w:r>
    </w:p>
    <w:p w:rsidR="00ED1D32" w:rsidRDefault="00ED1D32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А с и</w:t>
      </w:r>
      <w:r w:rsidR="00D03713">
        <w:rPr>
          <w:rFonts w:ascii="Verdana" w:hAnsi="Verdana"/>
        </w:rPr>
        <w:t xml:space="preserve"> това закривам днешното ни заседание.</w:t>
      </w:r>
    </w:p>
    <w:p w:rsidR="00D03713" w:rsidRDefault="00ED1D32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ОИК 0103 Благоевград –</w:t>
      </w:r>
      <w:r w:rsidR="00514F97">
        <w:rPr>
          <w:rFonts w:ascii="Verdana" w:hAnsi="Verdana"/>
        </w:rPr>
        <w:t xml:space="preserve"> 1</w:t>
      </w:r>
      <w:r w:rsidR="007613B5">
        <w:rPr>
          <w:rFonts w:ascii="Verdana" w:hAnsi="Verdana"/>
        </w:rPr>
        <w:t>2</w:t>
      </w:r>
      <w:bookmarkStart w:id="0" w:name="_GoBack"/>
      <w:bookmarkEnd w:id="0"/>
      <w:r>
        <w:rPr>
          <w:rFonts w:ascii="Verdana" w:hAnsi="Verdana"/>
        </w:rPr>
        <w:t xml:space="preserve">.09.2019г. </w:t>
      </w: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D03713" w:rsidRDefault="00D03713" w:rsidP="00D03713">
      <w:pPr>
        <w:jc w:val="both"/>
        <w:rPr>
          <w:rFonts w:ascii="Verdana" w:hAnsi="Verdana"/>
        </w:rPr>
      </w:pP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</w:t>
      </w:r>
      <w:r w:rsidR="00ED1D32">
        <w:rPr>
          <w:rFonts w:ascii="Verdana" w:hAnsi="Verdana"/>
        </w:rPr>
        <w:t xml:space="preserve">Мустафа </w:t>
      </w:r>
      <w:proofErr w:type="spellStart"/>
      <w:r w:rsidR="00ED1D32">
        <w:rPr>
          <w:rFonts w:ascii="Verdana" w:hAnsi="Verdana"/>
        </w:rPr>
        <w:t>Сирачки</w:t>
      </w:r>
      <w:proofErr w:type="spellEnd"/>
    </w:p>
    <w:p w:rsidR="00CF7B1E" w:rsidRDefault="00CF7B1E"/>
    <w:sectPr w:rsidR="00CF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554"/>
    <w:multiLevelType w:val="multilevel"/>
    <w:tmpl w:val="2384CE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A4A98"/>
    <w:multiLevelType w:val="multilevel"/>
    <w:tmpl w:val="D570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31706"/>
    <w:multiLevelType w:val="multilevel"/>
    <w:tmpl w:val="03D675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80E68"/>
    <w:multiLevelType w:val="multilevel"/>
    <w:tmpl w:val="D90085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A3039"/>
    <w:multiLevelType w:val="multilevel"/>
    <w:tmpl w:val="72FA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83EE9"/>
    <w:multiLevelType w:val="multilevel"/>
    <w:tmpl w:val="647E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A75A2"/>
    <w:multiLevelType w:val="multilevel"/>
    <w:tmpl w:val="55B09B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CA1973"/>
    <w:multiLevelType w:val="multilevel"/>
    <w:tmpl w:val="0030A6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A052C"/>
    <w:multiLevelType w:val="multilevel"/>
    <w:tmpl w:val="1D603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6272B"/>
    <w:multiLevelType w:val="multilevel"/>
    <w:tmpl w:val="B1D83E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82499"/>
    <w:multiLevelType w:val="multilevel"/>
    <w:tmpl w:val="7430E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E3C22"/>
    <w:multiLevelType w:val="multilevel"/>
    <w:tmpl w:val="608C69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62424F"/>
    <w:multiLevelType w:val="multilevel"/>
    <w:tmpl w:val="4BA45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B1A7D"/>
    <w:multiLevelType w:val="multilevel"/>
    <w:tmpl w:val="D97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A12B3"/>
    <w:multiLevelType w:val="multilevel"/>
    <w:tmpl w:val="271A9B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802A54"/>
    <w:multiLevelType w:val="multilevel"/>
    <w:tmpl w:val="11C07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D22C62"/>
    <w:multiLevelType w:val="multilevel"/>
    <w:tmpl w:val="A844C3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45993"/>
    <w:multiLevelType w:val="multilevel"/>
    <w:tmpl w:val="47A27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6444D"/>
    <w:multiLevelType w:val="multilevel"/>
    <w:tmpl w:val="0066AC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8"/>
  </w:num>
  <w:num w:numId="5">
    <w:abstractNumId w:val="10"/>
  </w:num>
  <w:num w:numId="6">
    <w:abstractNumId w:val="16"/>
  </w:num>
  <w:num w:numId="7">
    <w:abstractNumId w:val="3"/>
  </w:num>
  <w:num w:numId="8">
    <w:abstractNumId w:val="14"/>
  </w:num>
  <w:num w:numId="9">
    <w:abstractNumId w:val="7"/>
  </w:num>
  <w:num w:numId="10">
    <w:abstractNumId w:val="0"/>
  </w:num>
  <w:num w:numId="11">
    <w:abstractNumId w:val="9"/>
  </w:num>
  <w:num w:numId="12">
    <w:abstractNumId w:val="2"/>
  </w:num>
  <w:num w:numId="13">
    <w:abstractNumId w:val="18"/>
  </w:num>
  <w:num w:numId="14">
    <w:abstractNumId w:val="6"/>
  </w:num>
  <w:num w:numId="15">
    <w:abstractNumId w:val="11"/>
  </w:num>
  <w:num w:numId="16">
    <w:abstractNumId w:val="5"/>
  </w:num>
  <w:num w:numId="17">
    <w:abstractNumId w:val="4"/>
  </w:num>
  <w:num w:numId="18">
    <w:abstractNumId w:val="1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09"/>
    <w:rsid w:val="00081BA1"/>
    <w:rsid w:val="001E6576"/>
    <w:rsid w:val="00307A1B"/>
    <w:rsid w:val="003E75D3"/>
    <w:rsid w:val="00420590"/>
    <w:rsid w:val="004F523B"/>
    <w:rsid w:val="00514F97"/>
    <w:rsid w:val="00533CEE"/>
    <w:rsid w:val="007613B5"/>
    <w:rsid w:val="008A1BBA"/>
    <w:rsid w:val="00C86C2A"/>
    <w:rsid w:val="00CF7B1E"/>
    <w:rsid w:val="00D03713"/>
    <w:rsid w:val="00D3314C"/>
    <w:rsid w:val="00DB0FF6"/>
    <w:rsid w:val="00E46709"/>
    <w:rsid w:val="00ED1D32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1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13"/>
    <w:pPr>
      <w:ind w:left="720"/>
      <w:contextualSpacing/>
    </w:pPr>
  </w:style>
  <w:style w:type="paragraph" w:customStyle="1" w:styleId="resh-title">
    <w:name w:val="resh-title"/>
    <w:basedOn w:val="a"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03713"/>
    <w:rPr>
      <w:b/>
      <w:bCs/>
    </w:rPr>
  </w:style>
  <w:style w:type="character" w:styleId="a6">
    <w:name w:val="Emphasis"/>
    <w:basedOn w:val="a0"/>
    <w:uiPriority w:val="20"/>
    <w:qFormat/>
    <w:rsid w:val="00C86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1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13"/>
    <w:pPr>
      <w:ind w:left="720"/>
      <w:contextualSpacing/>
    </w:pPr>
  </w:style>
  <w:style w:type="paragraph" w:customStyle="1" w:styleId="resh-title">
    <w:name w:val="resh-title"/>
    <w:basedOn w:val="a"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03713"/>
    <w:rPr>
      <w:b/>
      <w:bCs/>
    </w:rPr>
  </w:style>
  <w:style w:type="character" w:styleId="a6">
    <w:name w:val="Emphasis"/>
    <w:basedOn w:val="a0"/>
    <w:uiPriority w:val="20"/>
    <w:qFormat/>
    <w:rsid w:val="00C86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744E-DB24-47BA-A0B5-134E72F8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РИК-Благоевград</dc:creator>
  <cp:lastModifiedBy>Татяна Фурдова</cp:lastModifiedBy>
  <cp:revision>3</cp:revision>
  <cp:lastPrinted>2019-09-19T08:17:00Z</cp:lastPrinted>
  <dcterms:created xsi:type="dcterms:W3CDTF">2019-09-19T08:25:00Z</dcterms:created>
  <dcterms:modified xsi:type="dcterms:W3CDTF">2019-09-19T08:33:00Z</dcterms:modified>
</cp:coreProperties>
</file>