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</w:t>
      </w:r>
      <w:r w:rsidR="00226429">
        <w:rPr>
          <w:rFonts w:ascii="Verdana" w:hAnsi="Verdana"/>
          <w:b/>
          <w:sz w:val="28"/>
          <w:szCs w:val="28"/>
        </w:rPr>
        <w:t>ОИК</w:t>
      </w:r>
      <w:r w:rsidRPr="0019064C">
        <w:rPr>
          <w:rFonts w:ascii="Verdana" w:hAnsi="Verdana"/>
          <w:b/>
          <w:sz w:val="28"/>
          <w:szCs w:val="28"/>
        </w:rPr>
        <w:t xml:space="preserve"> на </w:t>
      </w:r>
      <w:r w:rsidR="003D774B">
        <w:rPr>
          <w:rFonts w:ascii="Verdana" w:hAnsi="Verdana"/>
          <w:b/>
          <w:sz w:val="28"/>
          <w:szCs w:val="28"/>
          <w:lang w:val="en-US"/>
        </w:rPr>
        <w:t>11.05.2020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2264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 xml:space="preserve">Член  </w:t>
            </w:r>
            <w:r w:rsidR="00226429">
              <w:rPr>
                <w:rFonts w:ascii="Verdana" w:hAnsi="Verdana"/>
                <w:b/>
              </w:rPr>
              <w:t>ОИК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3D774B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Доклад относно Определение по </w:t>
            </w:r>
            <w:proofErr w:type="spellStart"/>
            <w:r>
              <w:rPr>
                <w:rFonts w:ascii="Verdana" w:hAnsi="Verdana"/>
              </w:rPr>
              <w:t>адм</w:t>
            </w:r>
            <w:proofErr w:type="spellEnd"/>
            <w:r>
              <w:rPr>
                <w:rFonts w:ascii="Verdana" w:hAnsi="Verdana"/>
              </w:rPr>
              <w:t>.дело 364/2020г. на АС Благоевград и предложение за подаване на частна жалба</w:t>
            </w:r>
          </w:p>
          <w:p w:rsidR="00697B2A" w:rsidRDefault="00697B2A" w:rsidP="00226429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226429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9576A6" w:rsidRPr="00697B2A" w:rsidRDefault="009576A6" w:rsidP="0022642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</w:pPr>
          </w:p>
          <w:p w:rsidR="00C50E58" w:rsidRDefault="00C50E58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3D774B" w:rsidRDefault="003D774B" w:rsidP="00697B2A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Доклад по писмо от КПКОНПИ до ОИК </w:t>
            </w:r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3D774B" w:rsidRDefault="003D774B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Доклад по писма от ЦИК до ОИК</w:t>
            </w:r>
          </w:p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3D774B" w:rsidRDefault="003D774B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Разни</w:t>
            </w:r>
            <w:bookmarkStart w:id="0" w:name="_GoBack"/>
            <w:bookmarkEnd w:id="0"/>
          </w:p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9576A6" w:rsidRPr="0019064C" w:rsidRDefault="009576A6" w:rsidP="0022642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FCB"/>
    <w:multiLevelType w:val="hybridMultilevel"/>
    <w:tmpl w:val="CB4EE270"/>
    <w:lvl w:ilvl="0" w:tplc="6B422B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6"/>
    <w:rsid w:val="00000A76"/>
    <w:rsid w:val="00112D17"/>
    <w:rsid w:val="0019064C"/>
    <w:rsid w:val="001B4A33"/>
    <w:rsid w:val="00226429"/>
    <w:rsid w:val="003D774B"/>
    <w:rsid w:val="00697B2A"/>
    <w:rsid w:val="009576A6"/>
    <w:rsid w:val="00B45C08"/>
    <w:rsid w:val="00C50E58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Татяна Фурдова</cp:lastModifiedBy>
  <cp:revision>6</cp:revision>
  <dcterms:created xsi:type="dcterms:W3CDTF">2019-09-19T14:01:00Z</dcterms:created>
  <dcterms:modified xsi:type="dcterms:W3CDTF">2020-05-11T07:09:00Z</dcterms:modified>
</cp:coreProperties>
</file>