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13" w:rsidRDefault="00C46987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2A6313" w:rsidRDefault="00C46987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2A6313" w:rsidRDefault="00C46987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</w:t>
      </w:r>
      <w:r>
        <w:rPr>
          <w:b/>
        </w:rPr>
        <w:t>4</w:t>
      </w:r>
      <w:r w:rsidR="005F03AD">
        <w:rPr>
          <w:b/>
          <w:lang w:val="en-US"/>
        </w:rPr>
        <w:t>9</w:t>
      </w:r>
      <w:r>
        <w:rPr>
          <w:b/>
        </w:rPr>
        <w:t xml:space="preserve">  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5F03AD">
        <w:rPr>
          <w:b/>
          <w:lang w:val="en-US"/>
        </w:rPr>
        <w:t>14</w:t>
      </w:r>
      <w:r>
        <w:rPr>
          <w:b/>
          <w:lang w:val="en-US"/>
        </w:rPr>
        <w:t>.</w:t>
      </w:r>
      <w:r>
        <w:rPr>
          <w:b/>
        </w:rPr>
        <w:t>01</w:t>
      </w:r>
      <w:r>
        <w:rPr>
          <w:b/>
          <w:lang w:val="en-US"/>
        </w:rPr>
        <w:t>.</w:t>
      </w:r>
      <w:r>
        <w:rPr>
          <w:b/>
          <w:lang w:val="ru-RU"/>
        </w:rPr>
        <w:t>202</w:t>
      </w:r>
      <w:r>
        <w:rPr>
          <w:b/>
        </w:rPr>
        <w:t>1</w:t>
      </w:r>
      <w:r>
        <w:rPr>
          <w:b/>
          <w:lang w:val="ru-RU"/>
        </w:rPr>
        <w:t>г.</w:t>
      </w:r>
    </w:p>
    <w:p w:rsidR="002A6313" w:rsidRDefault="00C46987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2A6313" w:rsidRDefault="00C46987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На</w:t>
      </w:r>
      <w:r>
        <w:rPr>
          <w:rFonts w:ascii="Verdana" w:hAnsi="Verdana"/>
          <w:lang w:val="en-US"/>
        </w:rPr>
        <w:t xml:space="preserve"> </w:t>
      </w:r>
      <w:r w:rsidR="005F03AD">
        <w:rPr>
          <w:rFonts w:ascii="Verdana" w:hAnsi="Verdana"/>
          <w:lang w:val="en-US"/>
        </w:rPr>
        <w:t>14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януари</w:t>
      </w:r>
      <w:r>
        <w:rPr>
          <w:rFonts w:ascii="Verdana" w:hAnsi="Verdana"/>
          <w:b/>
        </w:rPr>
        <w:t xml:space="preserve"> 202</w:t>
      </w:r>
      <w:r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г. от 18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2A6313" w:rsidRDefault="00C46987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Д н е в е н </w:t>
      </w:r>
      <w:r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</w:rPr>
        <w:t>р е д:</w:t>
      </w:r>
    </w:p>
    <w:p w:rsidR="002A6313" w:rsidRDefault="00C46987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Доклад </w:t>
      </w:r>
      <w:proofErr w:type="spellStart"/>
      <w:r>
        <w:rPr>
          <w:rFonts w:ascii="Verdana" w:hAnsi="Verdana"/>
          <w:b/>
          <w:lang w:val="ru-RU"/>
        </w:rPr>
        <w:t>относно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постъпило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писмо</w:t>
      </w:r>
      <w:proofErr w:type="spellEnd"/>
      <w:r>
        <w:rPr>
          <w:rFonts w:ascii="Verdana" w:hAnsi="Verdana"/>
          <w:b/>
          <w:lang w:val="ru-RU"/>
        </w:rPr>
        <w:t xml:space="preserve"> от </w:t>
      </w:r>
      <w:r w:rsidR="005F03AD">
        <w:rPr>
          <w:rFonts w:ascii="Verdana" w:hAnsi="Verdana"/>
          <w:b/>
        </w:rPr>
        <w:t>КПКОНПИ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 xml:space="preserve"> по повод на сигнал </w:t>
      </w:r>
      <w:proofErr w:type="spellStart"/>
      <w:r>
        <w:rPr>
          <w:rFonts w:ascii="Verdana" w:hAnsi="Verdana"/>
          <w:b/>
          <w:lang w:val="ru-RU"/>
        </w:rPr>
        <w:t>Калоян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Ханджийски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относно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предсрочно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пълномощия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общински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съветник</w:t>
      </w:r>
      <w:proofErr w:type="spellEnd"/>
      <w:r>
        <w:rPr>
          <w:rFonts w:ascii="Verdana" w:hAnsi="Verdana"/>
          <w:b/>
          <w:lang w:val="ru-RU"/>
        </w:rPr>
        <w:t>;</w:t>
      </w:r>
    </w:p>
    <w:p w:rsidR="002A6313" w:rsidRPr="005F03AD" w:rsidRDefault="00C46987" w:rsidP="005F03AD">
      <w:pPr>
        <w:pStyle w:val="a7"/>
        <w:numPr>
          <w:ilvl w:val="0"/>
          <w:numId w:val="1"/>
        </w:numPr>
        <w:spacing w:after="0" w:line="240" w:lineRule="auto"/>
        <w:rPr>
          <w:rFonts w:ascii="Verdana" w:hAnsi="Verdana"/>
          <w:b/>
          <w:lang w:val="ru-RU"/>
        </w:rPr>
      </w:pPr>
      <w:r w:rsidRPr="005F03AD">
        <w:rPr>
          <w:rFonts w:ascii="Verdana" w:hAnsi="Verdana"/>
          <w:b/>
          <w:lang w:val="ru-RU"/>
        </w:rPr>
        <w:t xml:space="preserve">Доклад </w:t>
      </w:r>
      <w:proofErr w:type="spellStart"/>
      <w:r w:rsidRPr="005F03AD">
        <w:rPr>
          <w:rFonts w:ascii="Verdana" w:hAnsi="Verdana"/>
          <w:b/>
          <w:lang w:val="ru-RU"/>
        </w:rPr>
        <w:t>относно</w:t>
      </w:r>
      <w:proofErr w:type="spellEnd"/>
      <w:r w:rsidRPr="005F03AD">
        <w:rPr>
          <w:rFonts w:ascii="Verdana" w:hAnsi="Verdana"/>
          <w:b/>
          <w:lang w:val="ru-RU"/>
        </w:rPr>
        <w:t xml:space="preserve">  сигнал </w:t>
      </w:r>
      <w:proofErr w:type="gramStart"/>
      <w:r w:rsidRPr="005F03AD">
        <w:rPr>
          <w:rFonts w:ascii="Verdana" w:hAnsi="Verdana"/>
          <w:b/>
          <w:lang w:val="ru-RU"/>
        </w:rPr>
        <w:t>от</w:t>
      </w:r>
      <w:proofErr w:type="gramEnd"/>
      <w:r w:rsidRPr="005F03AD">
        <w:rPr>
          <w:rFonts w:ascii="Verdana" w:hAnsi="Verdana"/>
          <w:b/>
          <w:lang w:val="ru-RU"/>
        </w:rPr>
        <w:t xml:space="preserve"> Соня </w:t>
      </w:r>
      <w:proofErr w:type="spellStart"/>
      <w:r w:rsidRPr="005F03AD">
        <w:rPr>
          <w:rFonts w:ascii="Verdana" w:hAnsi="Verdana"/>
          <w:b/>
          <w:lang w:val="ru-RU"/>
        </w:rPr>
        <w:t>Ставрева</w:t>
      </w:r>
      <w:proofErr w:type="spellEnd"/>
      <w:r w:rsidRPr="005F03AD">
        <w:rPr>
          <w:rFonts w:ascii="Verdana" w:hAnsi="Verdana"/>
          <w:b/>
          <w:lang w:val="ru-RU"/>
        </w:rPr>
        <w:t xml:space="preserve"> </w:t>
      </w:r>
    </w:p>
    <w:p w:rsidR="005F03AD" w:rsidRPr="005F03AD" w:rsidRDefault="005F03AD" w:rsidP="005F03AD">
      <w:pPr>
        <w:pStyle w:val="a7"/>
        <w:numPr>
          <w:ilvl w:val="0"/>
          <w:numId w:val="1"/>
        </w:numPr>
        <w:spacing w:after="0" w:line="240" w:lineRule="auto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Искане</w:t>
      </w:r>
      <w:proofErr w:type="spellEnd"/>
      <w:r>
        <w:rPr>
          <w:rFonts w:ascii="Verdana" w:hAnsi="Verdana"/>
          <w:b/>
          <w:lang w:val="ru-RU"/>
        </w:rPr>
        <w:t xml:space="preserve"> за </w:t>
      </w:r>
      <w:proofErr w:type="spellStart"/>
      <w:r>
        <w:rPr>
          <w:rFonts w:ascii="Verdana" w:hAnsi="Verdana"/>
          <w:b/>
          <w:lang w:val="ru-RU"/>
        </w:rPr>
        <w:t>служебен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автомобил</w:t>
      </w:r>
      <w:proofErr w:type="spellEnd"/>
      <w:r>
        <w:rPr>
          <w:rFonts w:ascii="Verdana" w:hAnsi="Verdana"/>
          <w:b/>
          <w:lang w:val="ru-RU"/>
        </w:rPr>
        <w:t xml:space="preserve"> за дело 6303/2020г. На ВАС</w:t>
      </w:r>
    </w:p>
    <w:p w:rsidR="002A6313" w:rsidRDefault="005F03AD">
      <w:pPr>
        <w:spacing w:after="0" w:line="240" w:lineRule="auto"/>
        <w:ind w:firstLine="708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  4</w:t>
      </w:r>
      <w:r w:rsidR="00C46987">
        <w:rPr>
          <w:rFonts w:ascii="Verdana" w:hAnsi="Verdana"/>
          <w:b/>
          <w:lang w:val="ru-RU"/>
        </w:rPr>
        <w:t xml:space="preserve">. </w:t>
      </w:r>
      <w:proofErr w:type="spellStart"/>
      <w:r w:rsidR="00C46987">
        <w:rPr>
          <w:rFonts w:ascii="Verdana" w:hAnsi="Verdana"/>
          <w:b/>
          <w:lang w:val="ru-RU"/>
        </w:rPr>
        <w:t>Разни</w:t>
      </w:r>
      <w:proofErr w:type="spellEnd"/>
    </w:p>
    <w:p w:rsidR="002A6313" w:rsidRDefault="002A6313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2A6313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2A6313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2A6313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2A6313">
      <w:pPr>
        <w:spacing w:after="0" w:line="240" w:lineRule="auto"/>
        <w:rPr>
          <w:rFonts w:ascii="Verdana" w:hAnsi="Verdana"/>
          <w:b/>
        </w:rPr>
      </w:pPr>
    </w:p>
    <w:p w:rsidR="002A6313" w:rsidRDefault="00C4698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 Стоян Терзийски;</w:t>
      </w:r>
      <w:r>
        <w:rPr>
          <w:rFonts w:ascii="Verdana" w:hAnsi="Verdana"/>
          <w:lang w:val="ru-RU"/>
        </w:rPr>
        <w:t xml:space="preserve"> 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;,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Елеонора Атанасова, Александра Стоянова, Владислав Вачев,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, Милена Велкова, Елена Панчева, Илия Милев,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>- Михайлова</w:t>
      </w:r>
    </w:p>
    <w:p w:rsidR="002A6313" w:rsidRDefault="002A6313">
      <w:pPr>
        <w:jc w:val="both"/>
        <w:rPr>
          <w:rFonts w:ascii="Verdana" w:hAnsi="Verdana"/>
        </w:rPr>
      </w:pPr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</w:t>
      </w:r>
      <w:r>
        <w:rPr>
          <w:rFonts w:ascii="Verdana" w:hAnsi="Verdana"/>
          <w:b/>
        </w:rPr>
        <w:t>ЩИ</w:t>
      </w:r>
      <w:r>
        <w:rPr>
          <w:rFonts w:ascii="Verdana" w:hAnsi="Verdana"/>
        </w:rPr>
        <w:t xml:space="preserve"> :  </w:t>
      </w:r>
      <w:r>
        <w:rPr>
          <w:rFonts w:ascii="Verdana" w:hAnsi="Verdana"/>
        </w:rPr>
        <w:t>няма</w:t>
      </w:r>
    </w:p>
    <w:p w:rsidR="002A6313" w:rsidRDefault="00C4698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</w:rPr>
        <w:t>Мартин</w:t>
      </w:r>
      <w:r>
        <w:rPr>
          <w:rFonts w:ascii="Verdana" w:hAnsi="Verdana"/>
        </w:rPr>
        <w:t xml:space="preserve"> БУСАРОВ</w:t>
      </w:r>
      <w:r>
        <w:rPr>
          <w:rFonts w:ascii="Verdana" w:hAnsi="Verdana"/>
          <w:lang w:val="ru-RU"/>
        </w:rPr>
        <w:t xml:space="preserve"> –П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2A6313" w:rsidRDefault="00C4698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М</w:t>
      </w:r>
      <w:r>
        <w:rPr>
          <w:rFonts w:ascii="Verdana" w:hAnsi="Verdana"/>
        </w:rPr>
        <w:t>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ОИК. </w:t>
      </w:r>
      <w:r w:rsidR="005F03AD">
        <w:rPr>
          <w:rFonts w:ascii="Verdana" w:hAnsi="Verdana"/>
        </w:rPr>
        <w:t>14</w:t>
      </w:r>
      <w:r>
        <w:rPr>
          <w:rFonts w:ascii="Verdana" w:hAnsi="Verdana"/>
          <w:lang w:val="ru-RU"/>
        </w:rPr>
        <w:t xml:space="preserve">  </w:t>
      </w:r>
      <w:r>
        <w:rPr>
          <w:rFonts w:ascii="Verdana" w:hAnsi="Verdana"/>
        </w:rPr>
        <w:t>януари</w:t>
      </w:r>
      <w:r>
        <w:rPr>
          <w:rFonts w:ascii="Verdana" w:hAnsi="Verdana"/>
          <w:lang w:val="ru-RU"/>
        </w:rPr>
        <w:t xml:space="preserve">  ,18:00 – заседание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 Имаме ли кворум</w:t>
      </w:r>
      <w:proofErr w:type="gramStart"/>
      <w:r>
        <w:rPr>
          <w:rFonts w:ascii="Verdana" w:hAnsi="Verdana"/>
          <w:lang w:val="ru-RU"/>
        </w:rPr>
        <w:t xml:space="preserve"> ?</w:t>
      </w:r>
      <w:proofErr w:type="gramEnd"/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</w:rPr>
        <w:t>М</w:t>
      </w:r>
      <w:r>
        <w:rPr>
          <w:rFonts w:ascii="Verdana" w:hAnsi="Verdana"/>
        </w:rPr>
        <w:t>.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с</w:t>
      </w:r>
      <w:r>
        <w:rPr>
          <w:rFonts w:ascii="Verdana" w:hAnsi="Verdana"/>
        </w:rPr>
        <w:t>екретар</w:t>
      </w:r>
      <w:r>
        <w:rPr>
          <w:rFonts w:ascii="Verdana" w:hAnsi="Verdana"/>
          <w:lang w:val="ru-RU"/>
        </w:rPr>
        <w:t xml:space="preserve"> на  ОИК : </w:t>
      </w:r>
      <w:r>
        <w:rPr>
          <w:rFonts w:ascii="Verdana" w:hAnsi="Verdana"/>
        </w:rPr>
        <w:t>няма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отсъстващи</w:t>
      </w:r>
      <w:proofErr w:type="spellEnd"/>
      <w:r>
        <w:rPr>
          <w:rFonts w:ascii="Verdana" w:hAnsi="Verdana"/>
          <w:lang w:val="ru-RU"/>
        </w:rPr>
        <w:t xml:space="preserve">, можем да проведем заседание и да </w:t>
      </w:r>
      <w:proofErr w:type="spellStart"/>
      <w:r>
        <w:rPr>
          <w:rFonts w:ascii="Verdana" w:hAnsi="Verdana"/>
          <w:lang w:val="ru-RU"/>
        </w:rPr>
        <w:t>взимаме</w:t>
      </w:r>
      <w:proofErr w:type="spellEnd"/>
      <w:r>
        <w:rPr>
          <w:rFonts w:ascii="Verdana" w:hAnsi="Verdana"/>
          <w:lang w:val="ru-RU"/>
        </w:rPr>
        <w:t xml:space="preserve"> решения. 1</w:t>
      </w:r>
      <w:r>
        <w:rPr>
          <w:rFonts w:ascii="Verdana" w:hAnsi="Verdana"/>
        </w:rPr>
        <w:t xml:space="preserve">3 </w:t>
      </w:r>
      <w:proofErr w:type="spellStart"/>
      <w:proofErr w:type="gram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</w:t>
      </w:r>
      <w:proofErr w:type="gramEnd"/>
      <w:r>
        <w:rPr>
          <w:rFonts w:ascii="Verdana" w:hAnsi="Verdana"/>
          <w:lang w:val="ru-RU"/>
        </w:rPr>
        <w:t xml:space="preserve"> зала.</w:t>
      </w:r>
    </w:p>
    <w:p w:rsidR="002A6313" w:rsidRDefault="002A6313">
      <w:pPr>
        <w:jc w:val="both"/>
        <w:rPr>
          <w:rFonts w:ascii="Verdana" w:hAnsi="Verdana"/>
        </w:rPr>
      </w:pPr>
    </w:p>
    <w:p w:rsidR="002A6313" w:rsidRDefault="002A6313">
      <w:pPr>
        <w:jc w:val="both"/>
        <w:rPr>
          <w:rFonts w:ascii="Verdana" w:hAnsi="Verdana"/>
        </w:rPr>
      </w:pPr>
    </w:p>
    <w:p w:rsidR="002A6313" w:rsidRDefault="00C4698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на 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5F03AD" w:rsidRDefault="005F03AD" w:rsidP="005F03AD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Доклад </w:t>
      </w:r>
      <w:proofErr w:type="spellStart"/>
      <w:r>
        <w:rPr>
          <w:rFonts w:ascii="Verdana" w:hAnsi="Verdana"/>
          <w:b/>
          <w:lang w:val="ru-RU"/>
        </w:rPr>
        <w:t>относно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постъпило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писмо</w:t>
      </w:r>
      <w:proofErr w:type="spellEnd"/>
      <w:r>
        <w:rPr>
          <w:rFonts w:ascii="Verdana" w:hAnsi="Verdana"/>
          <w:b/>
          <w:lang w:val="ru-RU"/>
        </w:rPr>
        <w:t xml:space="preserve"> от </w:t>
      </w:r>
      <w:r>
        <w:rPr>
          <w:rFonts w:ascii="Verdana" w:hAnsi="Verdana"/>
          <w:b/>
        </w:rPr>
        <w:t xml:space="preserve">КПКОНПИ </w:t>
      </w:r>
      <w:r>
        <w:rPr>
          <w:rFonts w:ascii="Verdana" w:hAnsi="Verdana"/>
          <w:b/>
          <w:lang w:val="ru-RU"/>
        </w:rPr>
        <w:t xml:space="preserve"> по повод на сигнал </w:t>
      </w:r>
      <w:proofErr w:type="spellStart"/>
      <w:r>
        <w:rPr>
          <w:rFonts w:ascii="Verdana" w:hAnsi="Verdana"/>
          <w:b/>
          <w:lang w:val="ru-RU"/>
        </w:rPr>
        <w:t>Калоян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Ханджийски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относно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предсрочно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пълномощия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общински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съветник</w:t>
      </w:r>
      <w:proofErr w:type="spellEnd"/>
      <w:r>
        <w:rPr>
          <w:rFonts w:ascii="Verdana" w:hAnsi="Verdana"/>
          <w:b/>
          <w:lang w:val="ru-RU"/>
        </w:rPr>
        <w:t>;</w:t>
      </w:r>
    </w:p>
    <w:p w:rsidR="005F03AD" w:rsidRPr="005F03AD" w:rsidRDefault="005F03AD" w:rsidP="005F03AD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b/>
          <w:lang w:val="ru-RU"/>
        </w:rPr>
      </w:pPr>
      <w:r w:rsidRPr="005F03AD">
        <w:rPr>
          <w:rFonts w:ascii="Verdana" w:hAnsi="Verdana"/>
          <w:b/>
          <w:lang w:val="ru-RU"/>
        </w:rPr>
        <w:t xml:space="preserve">Доклад </w:t>
      </w:r>
      <w:proofErr w:type="spellStart"/>
      <w:r w:rsidRPr="005F03AD">
        <w:rPr>
          <w:rFonts w:ascii="Verdana" w:hAnsi="Verdana"/>
          <w:b/>
          <w:lang w:val="ru-RU"/>
        </w:rPr>
        <w:t>относно</w:t>
      </w:r>
      <w:proofErr w:type="spellEnd"/>
      <w:r w:rsidRPr="005F03AD">
        <w:rPr>
          <w:rFonts w:ascii="Verdana" w:hAnsi="Verdana"/>
          <w:b/>
          <w:lang w:val="ru-RU"/>
        </w:rPr>
        <w:t xml:space="preserve">  сигнал </w:t>
      </w:r>
      <w:proofErr w:type="gramStart"/>
      <w:r w:rsidRPr="005F03AD">
        <w:rPr>
          <w:rFonts w:ascii="Verdana" w:hAnsi="Verdana"/>
          <w:b/>
          <w:lang w:val="ru-RU"/>
        </w:rPr>
        <w:t>от</w:t>
      </w:r>
      <w:proofErr w:type="gramEnd"/>
      <w:r w:rsidRPr="005F03AD">
        <w:rPr>
          <w:rFonts w:ascii="Verdana" w:hAnsi="Verdana"/>
          <w:b/>
          <w:lang w:val="ru-RU"/>
        </w:rPr>
        <w:t xml:space="preserve"> Соня </w:t>
      </w:r>
      <w:proofErr w:type="spellStart"/>
      <w:r w:rsidRPr="005F03AD">
        <w:rPr>
          <w:rFonts w:ascii="Verdana" w:hAnsi="Verdana"/>
          <w:b/>
          <w:lang w:val="ru-RU"/>
        </w:rPr>
        <w:t>Ставрева</w:t>
      </w:r>
      <w:proofErr w:type="spellEnd"/>
      <w:r w:rsidRPr="005F03AD">
        <w:rPr>
          <w:rFonts w:ascii="Verdana" w:hAnsi="Verdana"/>
          <w:b/>
          <w:lang w:val="ru-RU"/>
        </w:rPr>
        <w:t xml:space="preserve"> </w:t>
      </w:r>
    </w:p>
    <w:p w:rsidR="005F03AD" w:rsidRPr="005F03AD" w:rsidRDefault="005F03AD" w:rsidP="005F03AD">
      <w:pPr>
        <w:pStyle w:val="a7"/>
        <w:numPr>
          <w:ilvl w:val="0"/>
          <w:numId w:val="3"/>
        </w:numPr>
        <w:spacing w:after="0" w:line="240" w:lineRule="auto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Искане</w:t>
      </w:r>
      <w:proofErr w:type="spellEnd"/>
      <w:r>
        <w:rPr>
          <w:rFonts w:ascii="Verdana" w:hAnsi="Verdana"/>
          <w:b/>
          <w:lang w:val="ru-RU"/>
        </w:rPr>
        <w:t xml:space="preserve"> за </w:t>
      </w:r>
      <w:proofErr w:type="spellStart"/>
      <w:r>
        <w:rPr>
          <w:rFonts w:ascii="Verdana" w:hAnsi="Verdana"/>
          <w:b/>
          <w:lang w:val="ru-RU"/>
        </w:rPr>
        <w:t>служебен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автомобил</w:t>
      </w:r>
      <w:proofErr w:type="spellEnd"/>
      <w:r>
        <w:rPr>
          <w:rFonts w:ascii="Verdana" w:hAnsi="Verdana"/>
          <w:b/>
          <w:lang w:val="ru-RU"/>
        </w:rPr>
        <w:t xml:space="preserve"> за дело 6303/2020г. На ВАС</w:t>
      </w:r>
    </w:p>
    <w:p w:rsidR="005F03AD" w:rsidRDefault="005F03AD" w:rsidP="005F03AD">
      <w:pPr>
        <w:spacing w:after="0" w:line="240" w:lineRule="auto"/>
        <w:ind w:firstLine="708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  4. </w:t>
      </w:r>
      <w:proofErr w:type="spellStart"/>
      <w:r>
        <w:rPr>
          <w:rFonts w:ascii="Verdana" w:hAnsi="Verdana"/>
          <w:b/>
          <w:lang w:val="ru-RU"/>
        </w:rPr>
        <w:t>Разни</w:t>
      </w:r>
      <w:proofErr w:type="spellEnd"/>
    </w:p>
    <w:p w:rsidR="005F03AD" w:rsidRDefault="005F03AD" w:rsidP="005F03AD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C46987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2A6313" w:rsidRDefault="00C4698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</w:t>
      </w:r>
      <w:r>
        <w:rPr>
          <w:rFonts w:ascii="Verdana" w:hAnsi="Verdana"/>
          <w:lang w:val="ru-RU"/>
        </w:rPr>
        <w:t>я</w:t>
      </w:r>
      <w:proofErr w:type="gramStart"/>
      <w:r>
        <w:rPr>
          <w:rFonts w:ascii="Verdana" w:hAnsi="Verdana"/>
          <w:lang w:val="ru-RU"/>
        </w:rPr>
        <w:t xml:space="preserve"> .</w:t>
      </w:r>
      <w:proofErr w:type="gramEnd"/>
    </w:p>
    <w:p w:rsidR="002A6313" w:rsidRDefault="00C4698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М</w:t>
      </w:r>
      <w:r>
        <w:rPr>
          <w:rFonts w:ascii="Verdana" w:hAnsi="Verdana"/>
        </w:rPr>
        <w:t>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 xml:space="preserve"> !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''ЗА''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на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 xml:space="preserve"> , моля да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вдигане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ръка</w:t>
      </w:r>
      <w:proofErr w:type="spellEnd"/>
      <w:r>
        <w:rPr>
          <w:rFonts w:ascii="Verdana" w:hAnsi="Verdana"/>
          <w:lang w:val="ru-RU"/>
        </w:rPr>
        <w:t>!</w:t>
      </w:r>
    </w:p>
    <w:p w:rsidR="002A6313" w:rsidRDefault="00C4698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имаме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работим</w:t>
      </w:r>
      <w:proofErr w:type="spellEnd"/>
      <w:r>
        <w:rPr>
          <w:rFonts w:ascii="Verdana" w:hAnsi="Verdana"/>
          <w:lang w:val="ru-RU"/>
        </w:rPr>
        <w:t xml:space="preserve"> , 1</w:t>
      </w:r>
      <w:r>
        <w:rPr>
          <w:rFonts w:ascii="Verdana" w:hAnsi="Verdana"/>
        </w:rPr>
        <w:t>3</w:t>
      </w:r>
      <w:r>
        <w:rPr>
          <w:rFonts w:ascii="Verdana" w:hAnsi="Verdana"/>
          <w:lang w:val="ru-RU"/>
        </w:rPr>
        <w:t xml:space="preserve"> гласа ''ЗА''. Против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точка ПЪРВА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, 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</w:rPr>
        <w:t>ят</w:t>
      </w:r>
      <w:r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запозна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преписка: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постъпило е писмо от </w:t>
      </w:r>
      <w:r w:rsidR="00A268B5">
        <w:rPr>
          <w:rFonts w:ascii="Verdana" w:hAnsi="Verdana"/>
        </w:rPr>
        <w:t>КПКОНПИ</w:t>
      </w:r>
      <w:r>
        <w:rPr>
          <w:rFonts w:ascii="Verdana" w:hAnsi="Verdana"/>
        </w:rPr>
        <w:t xml:space="preserve">. </w:t>
      </w:r>
      <w:r w:rsidR="00A268B5">
        <w:rPr>
          <w:rFonts w:ascii="Verdana" w:hAnsi="Verdana"/>
        </w:rPr>
        <w:t>В него ни уведомяват че срещу Соня Ставрева няма установен конфликт на интереси, няма налично производство, което да не е приключило. Казват ни че декларации подадени от г-жа Ставрева можем да свалим от сайта им.</w:t>
      </w:r>
      <w:r>
        <w:rPr>
          <w:rFonts w:ascii="Verdana" w:hAnsi="Verdana"/>
        </w:rPr>
        <w:t xml:space="preserve"> Моля, ,дежурните са направили копия на </w:t>
      </w:r>
      <w:r w:rsidR="00A268B5">
        <w:rPr>
          <w:rFonts w:ascii="Verdana" w:hAnsi="Verdana"/>
        </w:rPr>
        <w:t>писмото</w:t>
      </w:r>
      <w:r>
        <w:rPr>
          <w:rFonts w:ascii="Verdana" w:hAnsi="Verdana"/>
        </w:rPr>
        <w:t xml:space="preserve"> и останалите документи. 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*следва кратко разискване и запознаване със преписката 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</w:t>
      </w:r>
      <w:r>
        <w:rPr>
          <w:rFonts w:ascii="Verdana" w:hAnsi="Verdana"/>
        </w:rPr>
        <w:t>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     </w:t>
      </w:r>
      <w:r>
        <w:rPr>
          <w:rFonts w:ascii="Verdana" w:hAnsi="Verdana"/>
        </w:rPr>
        <w:t>Колеги , има ли някой за</w:t>
      </w:r>
      <w:r>
        <w:rPr>
          <w:rFonts w:ascii="Verdana" w:hAnsi="Verdana"/>
        </w:rPr>
        <w:t xml:space="preserve"> изказване?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Ако</w:t>
      </w:r>
      <w:r>
        <w:rPr>
          <w:rFonts w:ascii="Verdana" w:hAnsi="Verdana"/>
        </w:rPr>
        <w:t xml:space="preserve"> няма аз имам един коментар:</w:t>
      </w:r>
    </w:p>
    <w:p w:rsidR="00A268B5" w:rsidRDefault="00A268B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След получаване на писмото, всичко, което сме изискали като информация е в ОИК, мисля да намерим въпросните декларации и да се свалят като копия. Едва след като се снабдим с тези декларации, които сме изискали с наше предходно писмо, ще трябва да се съберем отново и можем да процедираме сигнала срещу г-жа Ставрева, като и пратим писмо , с указания по ЗМСМА.</w:t>
      </w:r>
    </w:p>
    <w:p w:rsidR="00A268B5" w:rsidRDefault="00A268B5">
      <w:pPr>
        <w:spacing w:after="0" w:line="240" w:lineRule="auto"/>
        <w:jc w:val="both"/>
        <w:rPr>
          <w:rFonts w:ascii="Verdana" w:hAnsi="Verdana"/>
        </w:rPr>
      </w:pP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От зала:</w:t>
      </w: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Нека да се попълни преписката с </w:t>
      </w:r>
      <w:r w:rsidR="00A268B5">
        <w:rPr>
          <w:rFonts w:ascii="Verdana" w:hAnsi="Verdana"/>
        </w:rPr>
        <w:t>декларациите и когато сме готови да се съберем.</w:t>
      </w: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2A6313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2A6313" w:rsidRDefault="00A268B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приемаме, че след </w:t>
      </w:r>
      <w:proofErr w:type="spellStart"/>
      <w:r>
        <w:rPr>
          <w:rFonts w:ascii="Verdana" w:hAnsi="Verdana"/>
        </w:rPr>
        <w:t>комплетковане</w:t>
      </w:r>
      <w:proofErr w:type="spellEnd"/>
      <w:r>
        <w:rPr>
          <w:rFonts w:ascii="Verdana" w:hAnsi="Verdana"/>
        </w:rPr>
        <w:t xml:space="preserve"> на преписката с декларациите подадени от г-жа Ставрева, като успеем да ги открием на сайта на КПКОНПИ, както са ни отговорили, се събираме за приемане на протоколно решение за писмо до общинската съветничка.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</w:t>
      </w:r>
      <w:r>
        <w:rPr>
          <w:rFonts w:ascii="Verdana" w:hAnsi="Verdana"/>
          <w:b/>
        </w:rPr>
        <w:t>точка 2</w:t>
      </w:r>
      <w:r>
        <w:rPr>
          <w:rFonts w:ascii="Verdana" w:hAnsi="Verdana"/>
        </w:rPr>
        <w:t xml:space="preserve"> от дневния ред председател</w:t>
      </w:r>
      <w:r>
        <w:rPr>
          <w:rFonts w:ascii="Verdana" w:hAnsi="Verdana"/>
        </w:rPr>
        <w:t>ят</w:t>
      </w:r>
      <w:r>
        <w:rPr>
          <w:rFonts w:ascii="Verdana" w:hAnsi="Verdana"/>
        </w:rPr>
        <w:t xml:space="preserve"> 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информира комисията, относно </w:t>
      </w:r>
      <w:r>
        <w:rPr>
          <w:rFonts w:ascii="Verdana" w:hAnsi="Verdana"/>
        </w:rPr>
        <w:t>движението</w:t>
      </w:r>
      <w:r>
        <w:rPr>
          <w:rFonts w:ascii="Verdana" w:hAnsi="Verdana"/>
        </w:rPr>
        <w:t xml:space="preserve"> на преписката по </w:t>
      </w:r>
      <w:r>
        <w:rPr>
          <w:rFonts w:ascii="Verdana" w:hAnsi="Verdana"/>
        </w:rPr>
        <w:t xml:space="preserve">сигнал подаден в ОИК Благоевград на 14.12.2020г. с вх.№571/14.12.2020г. по входящия </w:t>
      </w:r>
      <w:proofErr w:type="spellStart"/>
      <w:r>
        <w:rPr>
          <w:rFonts w:ascii="Verdana" w:hAnsi="Verdana"/>
        </w:rPr>
        <w:t>регисър</w:t>
      </w:r>
      <w:proofErr w:type="spellEnd"/>
      <w:r>
        <w:rPr>
          <w:rFonts w:ascii="Verdana" w:hAnsi="Verdana"/>
        </w:rPr>
        <w:t xml:space="preserve"> на ОИК.</w:t>
      </w:r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</w:t>
      </w:r>
      <w:r>
        <w:rPr>
          <w:rFonts w:ascii="Verdana" w:hAnsi="Verdana"/>
        </w:rPr>
        <w:t>, изпратено е писмо, съгласно наше предходно протокол</w:t>
      </w:r>
      <w:r>
        <w:rPr>
          <w:rFonts w:ascii="Verdana" w:hAnsi="Verdana"/>
        </w:rPr>
        <w:t xml:space="preserve">но решение, и </w:t>
      </w:r>
      <w:r w:rsidR="00A268B5">
        <w:rPr>
          <w:rFonts w:ascii="Verdana" w:hAnsi="Verdana"/>
        </w:rPr>
        <w:t xml:space="preserve">чакаме отговор от </w:t>
      </w:r>
      <w:r>
        <w:rPr>
          <w:rFonts w:ascii="Verdana" w:hAnsi="Verdana"/>
        </w:rPr>
        <w:t xml:space="preserve">ТП на НОИ Благоевград </w:t>
      </w:r>
      <w:r w:rsidR="00A268B5">
        <w:rPr>
          <w:rFonts w:ascii="Verdana" w:hAnsi="Verdana"/>
        </w:rPr>
        <w:t xml:space="preserve">с </w:t>
      </w:r>
      <w:r>
        <w:rPr>
          <w:rFonts w:ascii="Verdana" w:hAnsi="Verdana"/>
        </w:rPr>
        <w:t>информация дали за г-н Ру</w:t>
      </w:r>
      <w:r>
        <w:rPr>
          <w:rFonts w:ascii="Verdana" w:hAnsi="Verdana"/>
        </w:rPr>
        <w:t xml:space="preserve">мен Томов е издаван болничен лист, с каква продължителност и за какъв период? </w:t>
      </w:r>
    </w:p>
    <w:p w:rsidR="002A6313" w:rsidRDefault="00A268B5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В момента в , който го получим, ще процедираме и този сигнал. Това е към момента. </w:t>
      </w:r>
    </w:p>
    <w:p w:rsidR="002A6313" w:rsidRDefault="00A268B5" w:rsidP="00A268B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</w:t>
      </w:r>
      <w:r>
        <w:rPr>
          <w:rFonts w:ascii="Verdana" w:hAnsi="Verdana"/>
          <w:b/>
        </w:rPr>
        <w:t xml:space="preserve">точка </w:t>
      </w:r>
      <w:r>
        <w:rPr>
          <w:rFonts w:ascii="Verdana" w:hAnsi="Verdana"/>
          <w:b/>
        </w:rPr>
        <w:t>3</w:t>
      </w:r>
      <w:r>
        <w:rPr>
          <w:rFonts w:ascii="Verdana" w:hAnsi="Verdana"/>
        </w:rPr>
        <w:t xml:space="preserve"> от дневния ред председателят 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информира комисията за предстоящото заседание по дело 6303/2020 на ВАС. </w:t>
      </w:r>
    </w:p>
    <w:p w:rsidR="00A268B5" w:rsidRDefault="00A268B5" w:rsidP="00A268B5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268B5" w:rsidRDefault="00A268B5" w:rsidP="00A268B5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КОлеги</w:t>
      </w:r>
      <w:proofErr w:type="spellEnd"/>
      <w:r>
        <w:rPr>
          <w:rFonts w:ascii="Verdana" w:hAnsi="Verdana"/>
        </w:rPr>
        <w:t xml:space="preserve"> моля за Вашето разбиране, да подготвим писмо до секретар на община Благоевград, за да ни бъде разрешено ползването на служебен автомобил за делото. Да стигнем навреме в София.Делото е с начален час 10.30ч.</w:t>
      </w:r>
    </w:p>
    <w:p w:rsidR="00A268B5" w:rsidRDefault="00A268B5" w:rsidP="00A268B5">
      <w:pPr>
        <w:jc w:val="both"/>
        <w:rPr>
          <w:rFonts w:ascii="Verdana" w:hAnsi="Verdana"/>
        </w:rPr>
      </w:pPr>
    </w:p>
    <w:p w:rsidR="00A268B5" w:rsidRDefault="00A268B5" w:rsidP="00A268B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протоколно решение със следния текст: </w:t>
      </w:r>
    </w:p>
    <w:p w:rsidR="00A268B5" w:rsidRDefault="00A268B5" w:rsidP="00A268B5">
      <w:pPr>
        <w:jc w:val="both"/>
        <w:rPr>
          <w:rFonts w:ascii="Verdana" w:hAnsi="Verdana"/>
        </w:rPr>
      </w:pPr>
    </w:p>
    <w:p w:rsidR="007B352D" w:rsidRDefault="007B352D" w:rsidP="007B352D">
      <w:pPr>
        <w:jc w:val="right"/>
      </w:pPr>
      <w:r>
        <w:t>До</w:t>
      </w:r>
    </w:p>
    <w:p w:rsidR="007B352D" w:rsidRPr="008111AB" w:rsidRDefault="007B352D" w:rsidP="007B352D">
      <w:pPr>
        <w:jc w:val="right"/>
        <w:rPr>
          <w:sz w:val="24"/>
          <w:szCs w:val="24"/>
        </w:rPr>
      </w:pPr>
      <w:r>
        <w:rPr>
          <w:sz w:val="24"/>
          <w:szCs w:val="24"/>
        </w:rPr>
        <w:t>Г-жа Мария Захова</w:t>
      </w:r>
    </w:p>
    <w:p w:rsidR="007B352D" w:rsidRDefault="007B352D" w:rsidP="007B352D">
      <w:pPr>
        <w:jc w:val="right"/>
        <w:rPr>
          <w:sz w:val="24"/>
          <w:szCs w:val="24"/>
        </w:rPr>
      </w:pPr>
      <w:r>
        <w:rPr>
          <w:sz w:val="24"/>
          <w:szCs w:val="24"/>
        </w:rPr>
        <w:t>Секретар на Община Благоевград</w:t>
      </w:r>
    </w:p>
    <w:p w:rsidR="007B352D" w:rsidRDefault="007B352D" w:rsidP="007B352D">
      <w:pPr>
        <w:jc w:val="both"/>
        <w:rPr>
          <w:sz w:val="24"/>
          <w:szCs w:val="24"/>
        </w:rPr>
      </w:pPr>
    </w:p>
    <w:p w:rsidR="007B352D" w:rsidRDefault="007B352D" w:rsidP="007B352D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Уважаема, Г-жо Захова,</w:t>
      </w:r>
    </w:p>
    <w:p w:rsidR="007B352D" w:rsidRDefault="007B352D" w:rsidP="007B352D">
      <w:pPr>
        <w:jc w:val="both"/>
        <w:rPr>
          <w:sz w:val="24"/>
          <w:szCs w:val="24"/>
        </w:rPr>
      </w:pPr>
    </w:p>
    <w:p w:rsidR="007B352D" w:rsidRDefault="007B352D" w:rsidP="007B3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насрочено за </w:t>
      </w:r>
      <w:r w:rsidRPr="00B903DF">
        <w:rPr>
          <w:b/>
          <w:sz w:val="24"/>
          <w:szCs w:val="24"/>
        </w:rPr>
        <w:t>18.01.2021г., ПОНЕДЕЛНИК, от 10.30часа</w:t>
      </w:r>
      <w:r>
        <w:rPr>
          <w:sz w:val="24"/>
          <w:szCs w:val="24"/>
        </w:rPr>
        <w:t xml:space="preserve"> ,заседание по касационно 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>.дело 6303 /2020 по описа на ВАС, ВИ моля да осигурите за нуждите на ОИК 0103 Благоевград, служебен автомобил, с който определените членове от ОИК да пътуват до град София и обратно, за участие в откритото съдебно заседание по посоченото по-горе дело.</w:t>
      </w:r>
    </w:p>
    <w:p w:rsidR="007B352D" w:rsidRDefault="007B352D" w:rsidP="007B352D">
      <w:pPr>
        <w:jc w:val="both"/>
        <w:rPr>
          <w:sz w:val="24"/>
          <w:szCs w:val="24"/>
        </w:rPr>
      </w:pPr>
      <w:r>
        <w:rPr>
          <w:sz w:val="24"/>
          <w:szCs w:val="24"/>
        </w:rPr>
        <w:t>Молбата отправяме, с оглед на факта, ОИК Благоевград не разполага със собствен бюджет, както и със собствен транспорт.</w:t>
      </w:r>
    </w:p>
    <w:p w:rsidR="007B352D" w:rsidRDefault="007B352D" w:rsidP="007B35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Молим за бързото ви произнасяне и осигуряване на възможността за ползване на служебен автомобил и провеждане на съдебното заседание с участието на членовете на ОИК.</w:t>
      </w:r>
    </w:p>
    <w:p w:rsidR="007B352D" w:rsidRPr="00A7527F" w:rsidRDefault="007B352D" w:rsidP="007B352D">
      <w:pPr>
        <w:jc w:val="both"/>
        <w:rPr>
          <w:sz w:val="24"/>
          <w:szCs w:val="24"/>
        </w:rPr>
      </w:pPr>
    </w:p>
    <w:p w:rsidR="007B352D" w:rsidRDefault="007B352D" w:rsidP="007B352D">
      <w:pPr>
        <w:pStyle w:val="a7"/>
        <w:jc w:val="both"/>
        <w:rPr>
          <w:rFonts w:ascii="Verdana" w:hAnsi="Verdana"/>
          <w:lang w:val="ru-RU"/>
        </w:rPr>
      </w:pPr>
    </w:p>
    <w:p w:rsidR="007B352D" w:rsidRDefault="007B352D" w:rsidP="007B352D">
      <w:pPr>
        <w:pStyle w:val="a7"/>
        <w:jc w:val="both"/>
        <w:rPr>
          <w:rFonts w:ascii="Verdana" w:hAnsi="Verdana"/>
          <w:lang w:val="ru-RU"/>
        </w:rPr>
      </w:pPr>
    </w:p>
    <w:p w:rsidR="007B352D" w:rsidRDefault="007B352D" w:rsidP="007B352D">
      <w:pPr>
        <w:pStyle w:val="a7"/>
        <w:jc w:val="both"/>
        <w:rPr>
          <w:rFonts w:ascii="Verdana" w:hAnsi="Verdana"/>
          <w:lang w:val="ru-RU"/>
        </w:rPr>
      </w:pPr>
    </w:p>
    <w:p w:rsidR="007B352D" w:rsidRDefault="007B352D" w:rsidP="007B35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уважение:</w:t>
      </w:r>
    </w:p>
    <w:p w:rsidR="007B352D" w:rsidRDefault="007B352D" w:rsidP="007B35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ОИК 0103 Благоевград</w:t>
      </w:r>
    </w:p>
    <w:p w:rsidR="007B352D" w:rsidRDefault="007B352D" w:rsidP="007B35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B352D" w:rsidRDefault="007B352D" w:rsidP="007B35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Мустафа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секретар на ОИК 0103 Благоевград</w:t>
      </w:r>
    </w:p>
    <w:p w:rsidR="007B352D" w:rsidRDefault="007B352D" w:rsidP="007B352D"/>
    <w:p w:rsidR="00A268B5" w:rsidRDefault="002A1DEE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Колеги гласуваме.</w:t>
      </w:r>
    </w:p>
    <w:p w:rsidR="002A1DEE" w:rsidRDefault="002A1DEE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При проведеното гласуване ЗА са 13 души, ПРОТИВ няма.</w:t>
      </w:r>
    </w:p>
    <w:p w:rsidR="002A1DEE" w:rsidRDefault="002A1DEE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Имаме прието протоколно решение 1/14.01.2021г.</w:t>
      </w:r>
    </w:p>
    <w:p w:rsidR="002A6313" w:rsidRDefault="002A6313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2A6313" w:rsidRDefault="00C46987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По точка РАЗНИ:</w:t>
      </w:r>
    </w:p>
    <w:p w:rsidR="002A6313" w:rsidRDefault="00C46987" w:rsidP="002A1DEE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Колеги, </w:t>
      </w:r>
      <w:r w:rsidR="002A1DEE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докладвам за сведение едно писмо от ЦИК, пратили са ни по компетентност една стара преписка, с искане от </w:t>
      </w:r>
      <w:proofErr w:type="spellStart"/>
      <w:r w:rsidR="002A1DEE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Следсвтена</w:t>
      </w:r>
      <w:proofErr w:type="spellEnd"/>
      <w:r w:rsidR="002A1DEE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служба. Ще се издири наше предишно писмо , тъй като вече сме дали тази информация и ще се пусне отново. Това е.</w:t>
      </w:r>
    </w:p>
    <w:p w:rsidR="002A6313" w:rsidRDefault="002A6313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bookmarkStart w:id="0" w:name="_GoBack"/>
      <w:bookmarkEnd w:id="0"/>
    </w:p>
    <w:p w:rsidR="002A6313" w:rsidRDefault="00C46987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С това дневния ред бе изчерпан и заседанието закрито.</w:t>
      </w:r>
    </w:p>
    <w:p w:rsidR="002A6313" w:rsidRDefault="002A6313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</w:t>
      </w:r>
      <w:r>
        <w:rPr>
          <w:rFonts w:ascii="Verdana" w:hAnsi="Verdana"/>
        </w:rPr>
        <w:t>секретар</w:t>
      </w:r>
      <w:r>
        <w:rPr>
          <w:rFonts w:ascii="Verdana" w:hAnsi="Verdana"/>
        </w:rPr>
        <w:t xml:space="preserve"> :</w:t>
      </w:r>
    </w:p>
    <w:p w:rsidR="002A6313" w:rsidRDefault="00C46987">
      <w:pPr>
        <w:jc w:val="both"/>
      </w:pPr>
      <w:r>
        <w:rPr>
          <w:rFonts w:ascii="Verdana" w:hAnsi="Verdana"/>
        </w:rPr>
        <w:t xml:space="preserve">            </w:t>
      </w:r>
      <w:r>
        <w:rPr>
          <w:rFonts w:ascii="Verdana" w:hAnsi="Verdana"/>
        </w:rPr>
        <w:t>Мартин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</w:t>
      </w:r>
      <w:r>
        <w:rPr>
          <w:rFonts w:ascii="Verdana" w:hAnsi="Verdana"/>
        </w:rPr>
        <w:t>Мустафа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2A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87" w:rsidRDefault="00C46987">
      <w:pPr>
        <w:spacing w:line="240" w:lineRule="auto"/>
      </w:pPr>
      <w:r>
        <w:separator/>
      </w:r>
    </w:p>
  </w:endnote>
  <w:endnote w:type="continuationSeparator" w:id="0">
    <w:p w:rsidR="00C46987" w:rsidRDefault="00C46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87" w:rsidRDefault="00C46987">
      <w:pPr>
        <w:spacing w:after="0" w:line="240" w:lineRule="auto"/>
      </w:pPr>
      <w:r>
        <w:separator/>
      </w:r>
    </w:p>
  </w:footnote>
  <w:footnote w:type="continuationSeparator" w:id="0">
    <w:p w:rsidR="00C46987" w:rsidRDefault="00C4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A5CD0A"/>
    <w:multiLevelType w:val="singleLevel"/>
    <w:tmpl w:val="F1A5CD0A"/>
    <w:lvl w:ilvl="0">
      <w:start w:val="1"/>
      <w:numFmt w:val="decimal"/>
      <w:suff w:val="space"/>
      <w:lvlText w:val="%1."/>
      <w:lvlJc w:val="left"/>
    </w:lvl>
  </w:abstractNum>
  <w:abstractNum w:abstractNumId="1">
    <w:nsid w:val="36C5526D"/>
    <w:multiLevelType w:val="singleLevel"/>
    <w:tmpl w:val="5DA404D5"/>
    <w:lvl w:ilvl="0">
      <w:start w:val="1"/>
      <w:numFmt w:val="decimal"/>
      <w:lvlText w:val="%1."/>
      <w:lvlJc w:val="left"/>
      <w:pPr>
        <w:tabs>
          <w:tab w:val="left" w:pos="312"/>
        </w:tabs>
        <w:ind w:left="827" w:firstLine="0"/>
      </w:pPr>
    </w:lvl>
  </w:abstractNum>
  <w:abstractNum w:abstractNumId="2">
    <w:nsid w:val="5DA404D5"/>
    <w:multiLevelType w:val="singleLevel"/>
    <w:tmpl w:val="5DA404D5"/>
    <w:lvl w:ilvl="0">
      <w:start w:val="1"/>
      <w:numFmt w:val="decimal"/>
      <w:lvlText w:val="%1."/>
      <w:lvlJc w:val="left"/>
      <w:pPr>
        <w:tabs>
          <w:tab w:val="left" w:pos="312"/>
        </w:tabs>
        <w:ind w:left="827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0C"/>
    <w:rsid w:val="00030F92"/>
    <w:rsid w:val="00040EB4"/>
    <w:rsid w:val="000C2685"/>
    <w:rsid w:val="000C3B83"/>
    <w:rsid w:val="000D0C53"/>
    <w:rsid w:val="00102EE6"/>
    <w:rsid w:val="001B573C"/>
    <w:rsid w:val="001D7C0C"/>
    <w:rsid w:val="001F061C"/>
    <w:rsid w:val="002427BC"/>
    <w:rsid w:val="00254BFC"/>
    <w:rsid w:val="002A1DEE"/>
    <w:rsid w:val="002A6313"/>
    <w:rsid w:val="00353EC4"/>
    <w:rsid w:val="003672C7"/>
    <w:rsid w:val="00377D02"/>
    <w:rsid w:val="00382BC8"/>
    <w:rsid w:val="00391F72"/>
    <w:rsid w:val="00417BA0"/>
    <w:rsid w:val="004425CB"/>
    <w:rsid w:val="004E0B59"/>
    <w:rsid w:val="004E6082"/>
    <w:rsid w:val="004F72F1"/>
    <w:rsid w:val="005014CE"/>
    <w:rsid w:val="00511EA6"/>
    <w:rsid w:val="00566D5B"/>
    <w:rsid w:val="005C698D"/>
    <w:rsid w:val="005F03AD"/>
    <w:rsid w:val="005F0DD7"/>
    <w:rsid w:val="005F1F89"/>
    <w:rsid w:val="00626162"/>
    <w:rsid w:val="00644392"/>
    <w:rsid w:val="00646833"/>
    <w:rsid w:val="006813A1"/>
    <w:rsid w:val="006A105D"/>
    <w:rsid w:val="006B4331"/>
    <w:rsid w:val="006D79AF"/>
    <w:rsid w:val="00744F7A"/>
    <w:rsid w:val="007B352D"/>
    <w:rsid w:val="007E235C"/>
    <w:rsid w:val="007F5EEA"/>
    <w:rsid w:val="00812C34"/>
    <w:rsid w:val="00817D4B"/>
    <w:rsid w:val="00830C3F"/>
    <w:rsid w:val="00862FBC"/>
    <w:rsid w:val="008713B0"/>
    <w:rsid w:val="00994094"/>
    <w:rsid w:val="009971A2"/>
    <w:rsid w:val="009A5896"/>
    <w:rsid w:val="009D65E0"/>
    <w:rsid w:val="009F0F7A"/>
    <w:rsid w:val="00A0670F"/>
    <w:rsid w:val="00A143A0"/>
    <w:rsid w:val="00A268B5"/>
    <w:rsid w:val="00A30228"/>
    <w:rsid w:val="00A623E6"/>
    <w:rsid w:val="00A7187B"/>
    <w:rsid w:val="00A72A5C"/>
    <w:rsid w:val="00AA7566"/>
    <w:rsid w:val="00AF463B"/>
    <w:rsid w:val="00B51F16"/>
    <w:rsid w:val="00B62CBE"/>
    <w:rsid w:val="00B67C05"/>
    <w:rsid w:val="00BD2A3D"/>
    <w:rsid w:val="00BE2435"/>
    <w:rsid w:val="00BE2DCC"/>
    <w:rsid w:val="00BF0187"/>
    <w:rsid w:val="00C379E5"/>
    <w:rsid w:val="00C4211B"/>
    <w:rsid w:val="00C46987"/>
    <w:rsid w:val="00C97E3B"/>
    <w:rsid w:val="00CA0176"/>
    <w:rsid w:val="00CB4286"/>
    <w:rsid w:val="00D023AE"/>
    <w:rsid w:val="00D2152E"/>
    <w:rsid w:val="00D2386F"/>
    <w:rsid w:val="00D37970"/>
    <w:rsid w:val="00D50245"/>
    <w:rsid w:val="00D57507"/>
    <w:rsid w:val="00D76094"/>
    <w:rsid w:val="00D94A7F"/>
    <w:rsid w:val="00DA6A0D"/>
    <w:rsid w:val="00E96D1D"/>
    <w:rsid w:val="00F21CC1"/>
    <w:rsid w:val="00F43E78"/>
    <w:rsid w:val="00F4748B"/>
    <w:rsid w:val="00FA6A79"/>
    <w:rsid w:val="00FC74DD"/>
    <w:rsid w:val="2C420373"/>
    <w:rsid w:val="604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customStyle="1" w:styleId="resh-title">
    <w:name w:val="resh-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customStyle="1" w:styleId="resh-title">
    <w:name w:val="resh-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D5904D-1E40-4B99-9E05-80D3BB62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Татяна Фурдова</cp:lastModifiedBy>
  <cp:revision>18</cp:revision>
  <dcterms:created xsi:type="dcterms:W3CDTF">2020-10-25T15:41:00Z</dcterms:created>
  <dcterms:modified xsi:type="dcterms:W3CDTF">2021-01-27T13:48:00Z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