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1" w:rsidRDefault="00B54B11" w:rsidP="00B54B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B54B11" w:rsidRDefault="00B54B11" w:rsidP="00B54B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B54B11" w:rsidRDefault="00B54B11" w:rsidP="00B54B1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rPr>
          <w:b/>
        </w:rPr>
        <w:t xml:space="preserve">№  </w:t>
      </w:r>
      <w:r w:rsidR="00B05767">
        <w:rPr>
          <w:b/>
          <w:lang w:val="en-US"/>
        </w:rPr>
        <w:t>5</w:t>
      </w:r>
      <w:r w:rsidR="003229F4">
        <w:rPr>
          <w:b/>
        </w:rPr>
        <w:t>3</w:t>
      </w:r>
      <w:r>
        <w:rPr>
          <w:b/>
        </w:rPr>
        <w:t xml:space="preserve"> 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3229F4">
        <w:rPr>
          <w:b/>
        </w:rPr>
        <w:t>22</w:t>
      </w:r>
      <w:r>
        <w:rPr>
          <w:b/>
          <w:lang w:val="en-US"/>
        </w:rPr>
        <w:t>.</w:t>
      </w:r>
      <w:r>
        <w:rPr>
          <w:b/>
        </w:rPr>
        <w:t>0</w:t>
      </w:r>
      <w:r>
        <w:rPr>
          <w:b/>
          <w:lang w:val="en-US"/>
        </w:rPr>
        <w:t>2.</w:t>
      </w:r>
      <w:r>
        <w:rPr>
          <w:b/>
          <w:lang w:val="ru-RU"/>
        </w:rPr>
        <w:t>202</w:t>
      </w:r>
      <w:r>
        <w:rPr>
          <w:b/>
          <w:lang w:val="en-US"/>
        </w:rPr>
        <w:t>1</w:t>
      </w:r>
      <w:r>
        <w:rPr>
          <w:b/>
          <w:lang w:val="ru-RU"/>
        </w:rPr>
        <w:t>г.</w:t>
      </w:r>
    </w:p>
    <w:p w:rsidR="00B54B11" w:rsidRDefault="00B54B11" w:rsidP="00B54B11">
      <w:pPr>
        <w:tabs>
          <w:tab w:val="left" w:pos="2910"/>
        </w:tabs>
        <w:jc w:val="center"/>
      </w:pPr>
      <w:r>
        <w:rPr>
          <w:lang w:val="ru-RU"/>
        </w:rPr>
        <w:t>ИЗБОРИ ЗА ОБЩИНСКИ СЪВЕТНИЦИ И КМЕТОВЕ НА 27 ОКТОМВРИ 2019</w:t>
      </w:r>
    </w:p>
    <w:p w:rsidR="00B54B11" w:rsidRDefault="00B54B11" w:rsidP="00B54B11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3229F4">
        <w:rPr>
          <w:rFonts w:ascii="Verdana" w:hAnsi="Verdana"/>
          <w:b/>
        </w:rPr>
        <w:t>22</w:t>
      </w:r>
      <w:r w:rsidR="00B05767">
        <w:rPr>
          <w:rFonts w:ascii="Verdana" w:hAnsi="Verdana"/>
          <w:b/>
        </w:rPr>
        <w:t xml:space="preserve"> февруари 2021 г. от 17</w:t>
      </w:r>
      <w:r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B54B11" w:rsidRPr="00FA6A79" w:rsidRDefault="00B54B11" w:rsidP="00B54B11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24643B" w:rsidRDefault="0024643B" w:rsidP="0024643B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lang w:val="ru-RU"/>
        </w:rPr>
        <w:t xml:space="preserve"> </w:t>
      </w:r>
      <w:r w:rsidRPr="00B54B11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 w:rsidRPr="00B54B11">
        <w:rPr>
          <w:rFonts w:ascii="Verdana" w:hAnsi="Verdana"/>
          <w:b/>
          <w:lang w:val="ru-RU"/>
        </w:rPr>
        <w:t>І</w:t>
      </w:r>
      <w:r w:rsidRPr="004A1B9D">
        <w:rPr>
          <w:rFonts w:ascii="Verdana" w:hAnsi="Verdana"/>
          <w:b/>
          <w:lang w:val="ru-RU"/>
        </w:rPr>
        <w:t xml:space="preserve">. </w:t>
      </w:r>
      <w:r w:rsidRPr="004A1B9D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 w:rsidR="003229F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Проект за протоколно решение за преглед и съобщаване на </w:t>
      </w:r>
      <w:r w:rsidR="003229F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разпределението на заявените предпочитания /преференции/ за отделните кандидати по кандидатски листи на партиите, коалициите, местните коалиции, получили мандати</w:t>
      </w:r>
      <w:r w:rsidR="003229F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подреждането на кандидатите  чрез сайта на ОИК</w:t>
      </w:r>
      <w:proofErr w:type="gramStart"/>
      <w:r w:rsidR="003229F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.</w:t>
      </w:r>
      <w:proofErr w:type="gramEnd"/>
    </w:p>
    <w:p w:rsidR="003229F4" w:rsidRPr="003229F4" w:rsidRDefault="003229F4" w:rsidP="0024643B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2.Разни </w:t>
      </w:r>
    </w:p>
    <w:p w:rsidR="0024643B" w:rsidRPr="00B54B11" w:rsidRDefault="0024643B" w:rsidP="0024643B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Default="00B54B11" w:rsidP="0024643B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</w:t>
      </w:r>
      <w:r w:rsidRPr="00D2152E">
        <w:rPr>
          <w:rFonts w:ascii="Verdana" w:hAnsi="Verdana"/>
        </w:rPr>
        <w:t xml:space="preserve"> </w:t>
      </w:r>
      <w:r w:rsidR="00B05767">
        <w:rPr>
          <w:rFonts w:ascii="Verdana" w:hAnsi="Verdana"/>
        </w:rPr>
        <w:t xml:space="preserve">Мустафа </w:t>
      </w:r>
      <w:proofErr w:type="spellStart"/>
      <w:r w:rsidR="00B05767">
        <w:rPr>
          <w:rFonts w:ascii="Verdana" w:hAnsi="Verdana"/>
        </w:rPr>
        <w:t>Сирачки</w:t>
      </w:r>
      <w:proofErr w:type="spellEnd"/>
      <w:r w:rsidR="00B05767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Елеонора Атанасова, Александра Стоянова,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, Стоян Терзийски,</w:t>
      </w:r>
      <w:r w:rsidRPr="00D7609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Елена Панчева, 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, Светослава </w:t>
      </w:r>
      <w:proofErr w:type="spellStart"/>
      <w:r>
        <w:rPr>
          <w:rFonts w:ascii="Verdana" w:hAnsi="Verdana"/>
        </w:rPr>
        <w:t>Терзиянов</w:t>
      </w:r>
      <w:proofErr w:type="gramStart"/>
      <w:r>
        <w:rPr>
          <w:rFonts w:ascii="Verdana" w:hAnsi="Verdana"/>
        </w:rPr>
        <w:t>а</w:t>
      </w:r>
      <w:proofErr w:type="spellEnd"/>
      <w:r>
        <w:rPr>
          <w:rFonts w:ascii="Verdana" w:hAnsi="Verdana"/>
        </w:rPr>
        <w:t>-</w:t>
      </w:r>
      <w:proofErr w:type="gramEnd"/>
      <w:r>
        <w:rPr>
          <w:rFonts w:ascii="Verdana" w:hAnsi="Verdana"/>
        </w:rPr>
        <w:t xml:space="preserve"> Михайлова</w:t>
      </w:r>
      <w:r w:rsidR="00B05767">
        <w:rPr>
          <w:rFonts w:ascii="Verdana" w:hAnsi="Verdana"/>
        </w:rPr>
        <w:t>, Илия Милев</w:t>
      </w:r>
      <w:r w:rsidR="003229F4">
        <w:rPr>
          <w:rFonts w:ascii="Verdana" w:hAnsi="Verdana"/>
        </w:rPr>
        <w:t>, Владимир Вачев</w:t>
      </w:r>
      <w:r w:rsidR="00B05767">
        <w:rPr>
          <w:rFonts w:ascii="Verdana" w:hAnsi="Verdana"/>
        </w:rPr>
        <w:t xml:space="preserve">  </w:t>
      </w:r>
      <w:r w:rsidR="003229F4">
        <w:rPr>
          <w:rFonts w:ascii="Verdana" w:hAnsi="Verdana"/>
        </w:rPr>
        <w:t>,Милена Велкова.</w:t>
      </w:r>
    </w:p>
    <w:p w:rsidR="00B54B11" w:rsidRDefault="00B54B11" w:rsidP="00B54B11">
      <w:pPr>
        <w:jc w:val="both"/>
        <w:rPr>
          <w:rFonts w:ascii="Verdana" w:hAnsi="Verdana"/>
        </w:rPr>
      </w:pP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 </w:t>
      </w:r>
      <w:r w:rsidR="003229F4">
        <w:rPr>
          <w:rFonts w:ascii="Verdana" w:hAnsi="Verdana"/>
        </w:rPr>
        <w:t xml:space="preserve">няма </w:t>
      </w: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B05767">
        <w:rPr>
          <w:rFonts w:ascii="Verdana" w:hAnsi="Verdana"/>
          <w:lang w:val="ru-RU"/>
        </w:rPr>
        <w:t>17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 w:rsidR="00B05767">
        <w:rPr>
          <w:rFonts w:ascii="Verdana" w:hAnsi="Verdana"/>
          <w:lang w:val="ru-RU"/>
        </w:rPr>
        <w:t xml:space="preserve"> </w:t>
      </w:r>
      <w:proofErr w:type="spellStart"/>
      <w:r w:rsidR="00B05767">
        <w:rPr>
          <w:rFonts w:ascii="Verdana" w:hAnsi="Verdana"/>
          <w:lang w:val="ru-RU"/>
        </w:rPr>
        <w:t>откривам</w:t>
      </w:r>
      <w:proofErr w:type="spellEnd"/>
      <w:r w:rsidR="00B05767">
        <w:rPr>
          <w:rFonts w:ascii="Verdana" w:hAnsi="Verdana"/>
          <w:lang w:val="ru-RU"/>
        </w:rPr>
        <w:t xml:space="preserve"> </w:t>
      </w:r>
      <w:proofErr w:type="spellStart"/>
      <w:r w:rsidR="00B05767">
        <w:rPr>
          <w:rFonts w:ascii="Verdana" w:hAnsi="Verdana"/>
          <w:lang w:val="ru-RU"/>
        </w:rPr>
        <w:t>заседанието</w:t>
      </w:r>
      <w:proofErr w:type="spellEnd"/>
      <w:r w:rsidR="00B05767">
        <w:rPr>
          <w:rFonts w:ascii="Verdana" w:hAnsi="Verdana"/>
          <w:lang w:val="ru-RU"/>
        </w:rPr>
        <w:t xml:space="preserve"> на ОИК. 18 </w:t>
      </w:r>
      <w:proofErr w:type="spellStart"/>
      <w:r w:rsidR="00B05767">
        <w:rPr>
          <w:rFonts w:ascii="Verdana" w:hAnsi="Verdana"/>
          <w:lang w:val="ru-RU"/>
        </w:rPr>
        <w:t>февруари</w:t>
      </w:r>
      <w:proofErr w:type="spellEnd"/>
      <w:r w:rsidR="00B05767">
        <w:rPr>
          <w:rFonts w:ascii="Verdana" w:hAnsi="Verdana"/>
          <w:lang w:val="ru-RU"/>
        </w:rPr>
        <w:t xml:space="preserve"> ,17</w:t>
      </w:r>
      <w:r>
        <w:rPr>
          <w:rFonts w:ascii="Verdana" w:hAnsi="Verdana"/>
          <w:lang w:val="ru-RU"/>
        </w:rPr>
        <w:t xml:space="preserve">:00 – заседание на 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 Имаме ли кворум</w:t>
      </w:r>
      <w:proofErr w:type="gramStart"/>
      <w:r>
        <w:rPr>
          <w:rFonts w:ascii="Verdana" w:hAnsi="Verdana"/>
          <w:lang w:val="ru-RU"/>
        </w:rPr>
        <w:t xml:space="preserve"> ?</w:t>
      </w:r>
      <w:proofErr w:type="gramEnd"/>
    </w:p>
    <w:p w:rsidR="00B54B11" w:rsidRPr="00D2152E" w:rsidRDefault="00B05767" w:rsidP="00B54B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Мустафа </w:t>
      </w:r>
      <w:proofErr w:type="spellStart"/>
      <w:r>
        <w:rPr>
          <w:rFonts w:ascii="Verdana" w:hAnsi="Verdana"/>
          <w:lang w:val="ru-RU"/>
        </w:rPr>
        <w:t>Сирачки</w:t>
      </w:r>
      <w:proofErr w:type="spellEnd"/>
      <w:proofErr w:type="gramStart"/>
      <w:r>
        <w:rPr>
          <w:rFonts w:ascii="Verdana" w:hAnsi="Verdana"/>
          <w:lang w:val="ru-RU"/>
        </w:rPr>
        <w:t xml:space="preserve"> :</w:t>
      </w:r>
      <w:proofErr w:type="gramEnd"/>
      <w:r>
        <w:rPr>
          <w:rFonts w:ascii="Verdana" w:hAnsi="Verdana"/>
          <w:lang w:val="ru-RU"/>
        </w:rPr>
        <w:t>1</w:t>
      </w:r>
      <w:r w:rsidR="003229F4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човека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в зала, </w:t>
      </w:r>
      <w:r w:rsidR="00B54B11">
        <w:rPr>
          <w:rFonts w:ascii="Verdana" w:hAnsi="Verdana"/>
          <w:lang w:val="ru-RU"/>
        </w:rPr>
        <w:t xml:space="preserve">можем да проведем заседание и да </w:t>
      </w:r>
      <w:proofErr w:type="spellStart"/>
      <w:r w:rsidR="00B54B11">
        <w:rPr>
          <w:rFonts w:ascii="Verdana" w:hAnsi="Verdana"/>
          <w:lang w:val="ru-RU"/>
        </w:rPr>
        <w:t>взимаме</w:t>
      </w:r>
      <w:proofErr w:type="spellEnd"/>
      <w:r w:rsidR="00B54B11">
        <w:rPr>
          <w:rFonts w:ascii="Verdana" w:hAnsi="Verdana"/>
          <w:lang w:val="ru-RU"/>
        </w:rPr>
        <w:t xml:space="preserve"> решения.</w:t>
      </w:r>
    </w:p>
    <w:p w:rsidR="00B54B11" w:rsidRPr="00D023AE" w:rsidRDefault="00B54B11" w:rsidP="00B54B11">
      <w:pPr>
        <w:jc w:val="both"/>
        <w:rPr>
          <w:rFonts w:ascii="Verdana" w:hAnsi="Verdana"/>
        </w:rPr>
      </w:pPr>
    </w:p>
    <w:p w:rsidR="00B54B11" w:rsidRDefault="00B54B11" w:rsidP="00B54B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на 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>:</w:t>
      </w:r>
    </w:p>
    <w:p w:rsidR="00B54B11" w:rsidRDefault="00B54B11" w:rsidP="00B54B11">
      <w:pPr>
        <w:ind w:firstLine="708"/>
        <w:jc w:val="both"/>
        <w:rPr>
          <w:rFonts w:ascii="Verdana" w:hAnsi="Verdana"/>
        </w:rPr>
      </w:pPr>
    </w:p>
    <w:p w:rsidR="00B54B11" w:rsidRDefault="00B54B11" w:rsidP="00B54B11">
      <w:pPr>
        <w:ind w:firstLine="708"/>
        <w:jc w:val="both"/>
        <w:rPr>
          <w:rFonts w:ascii="Verdana" w:hAnsi="Verdana"/>
        </w:rPr>
      </w:pPr>
    </w:p>
    <w:p w:rsidR="00B54B11" w:rsidRPr="00FA6A79" w:rsidRDefault="00B54B11" w:rsidP="00B54B11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3229F4" w:rsidRDefault="003229F4" w:rsidP="003229F4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54B11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 w:rsidRPr="00B54B11">
        <w:rPr>
          <w:rFonts w:ascii="Verdana" w:hAnsi="Verdana"/>
          <w:b/>
          <w:lang w:val="ru-RU"/>
        </w:rPr>
        <w:t>І</w:t>
      </w:r>
      <w:r w:rsidRPr="004A1B9D">
        <w:rPr>
          <w:rFonts w:ascii="Verdana" w:hAnsi="Verdana"/>
          <w:b/>
          <w:lang w:val="ru-RU"/>
        </w:rPr>
        <w:t xml:space="preserve">. </w:t>
      </w:r>
      <w:r w:rsidRPr="004A1B9D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Проект за протоколно решение за преглед и съобщаване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разпределението на заявените предпочитания /преференции/ за отделните кандидати по кандидатски листи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партиите, коалициите, местните коалиции, получили мандати и подреждането на кандидатите  чрез сайта на ОИК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.</w:t>
      </w:r>
      <w:proofErr w:type="gramEnd"/>
    </w:p>
    <w:p w:rsidR="003229F4" w:rsidRPr="003229F4" w:rsidRDefault="003229F4" w:rsidP="003229F4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2.Разни </w:t>
      </w:r>
    </w:p>
    <w:p w:rsidR="003229F4" w:rsidRPr="00B54B11" w:rsidRDefault="003229F4" w:rsidP="003229F4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Pr="00B54B11" w:rsidRDefault="00B54B11" w:rsidP="00B54B11">
      <w:pPr>
        <w:spacing w:after="0"/>
        <w:jc w:val="both"/>
        <w:rPr>
          <w:rFonts w:ascii="Verdana" w:hAnsi="Verdana" w:cs="Helvetica"/>
          <w:b/>
          <w:color w:val="333333"/>
          <w:sz w:val="21"/>
          <w:szCs w:val="21"/>
          <w:shd w:val="clear" w:color="auto" w:fill="FFFFFF"/>
        </w:rPr>
      </w:pPr>
    </w:p>
    <w:p w:rsidR="00B54B11" w:rsidRPr="00FA6A79" w:rsidRDefault="00B54B11" w:rsidP="00B05767">
      <w:pPr>
        <w:shd w:val="clear" w:color="auto" w:fill="FFFFFF"/>
        <w:spacing w:after="150" w:line="240" w:lineRule="auto"/>
        <w:rPr>
          <w:rFonts w:ascii="Verdana" w:hAnsi="Verdana"/>
          <w:b/>
        </w:rPr>
      </w:pPr>
      <w:r w:rsidRPr="00FA6A79">
        <w:rPr>
          <w:rFonts w:ascii="Verdana" w:hAnsi="Verdana"/>
          <w:b/>
          <w:lang w:val="ru-RU"/>
        </w:rPr>
        <w:t xml:space="preserve"> </w:t>
      </w:r>
    </w:p>
    <w:p w:rsidR="00B54B11" w:rsidRPr="009D65E0" w:rsidRDefault="00B54B11" w:rsidP="00B54B11">
      <w:pPr>
        <w:spacing w:after="0" w:line="240" w:lineRule="auto"/>
        <w:jc w:val="both"/>
      </w:pPr>
      <w:r>
        <w:rPr>
          <w:lang w:val="en-US"/>
        </w:rPr>
        <w:t xml:space="preserve">               </w:t>
      </w:r>
    </w:p>
    <w:p w:rsidR="003229F4" w:rsidRDefault="00B54B11" w:rsidP="00B54B11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ru-RU"/>
        </w:rPr>
        <w:t xml:space="preserve">Мартин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Бусаров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Това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предложението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ми за проект на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дневен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ред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,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ако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някой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има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друго</w:t>
      </w:r>
      <w:proofErr w:type="spellEnd"/>
      <w:r>
        <w:rPr>
          <w:rFonts w:ascii="Verdana" w:hAnsi="Verdana" w:cs="Times New Roman"/>
          <w:sz w:val="24"/>
          <w:szCs w:val="24"/>
          <w:lang w:val="ru-RU"/>
        </w:rPr>
        <w:t xml:space="preserve"> предложение , моля да </w:t>
      </w:r>
      <w:proofErr w:type="spellStart"/>
      <w:r>
        <w:rPr>
          <w:rFonts w:ascii="Verdana" w:hAnsi="Verdana" w:cs="Times New Roman"/>
          <w:sz w:val="24"/>
          <w:szCs w:val="24"/>
          <w:lang w:val="ru-RU"/>
        </w:rPr>
        <w:t>заповяда</w:t>
      </w:r>
      <w:proofErr w:type="spellEnd"/>
      <w:proofErr w:type="gramStart"/>
      <w:r>
        <w:rPr>
          <w:rFonts w:ascii="Verdana" w:hAnsi="Verdana" w:cs="Times New Roman"/>
          <w:sz w:val="24"/>
          <w:szCs w:val="24"/>
          <w:lang w:val="ru-RU"/>
        </w:rPr>
        <w:t>.</w:t>
      </w:r>
      <w:r w:rsidR="00536F31">
        <w:rPr>
          <w:rFonts w:ascii="Verdana" w:hAnsi="Verdana" w:cs="Times New Roman"/>
          <w:sz w:val="24"/>
          <w:szCs w:val="24"/>
        </w:rPr>
        <w:t>И</w:t>
      </w:r>
      <w:proofErr w:type="gramEnd"/>
      <w:r w:rsidR="00536F31">
        <w:rPr>
          <w:rFonts w:ascii="Verdana" w:hAnsi="Verdana" w:cs="Times New Roman"/>
          <w:sz w:val="24"/>
          <w:szCs w:val="24"/>
        </w:rPr>
        <w:t xml:space="preserve">майте </w:t>
      </w:r>
      <w:proofErr w:type="spellStart"/>
      <w:r w:rsidR="00536F31">
        <w:rPr>
          <w:rFonts w:ascii="Verdana" w:hAnsi="Verdana" w:cs="Times New Roman"/>
          <w:sz w:val="24"/>
          <w:szCs w:val="24"/>
        </w:rPr>
        <w:t>впредвид</w:t>
      </w:r>
      <w:proofErr w:type="spellEnd"/>
      <w:r w:rsidR="00536F31">
        <w:rPr>
          <w:rFonts w:ascii="Verdana" w:hAnsi="Verdana" w:cs="Times New Roman"/>
          <w:sz w:val="24"/>
          <w:szCs w:val="24"/>
        </w:rPr>
        <w:t xml:space="preserve">, 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:- Колеги, моля да гласуваме така предложения проект за дневен ред!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След гласуването , резултатите бяха следните :</w:t>
      </w:r>
    </w:p>
    <w:p w:rsidR="00027F25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Дневния</w:t>
      </w:r>
      <w:r w:rsidR="00B05767">
        <w:rPr>
          <w:rFonts w:ascii="Verdana" w:hAnsi="Verdana"/>
        </w:rPr>
        <w:t>т ред беше приет единодушно ! 1</w:t>
      </w:r>
      <w:r w:rsidR="003229F4">
        <w:rPr>
          <w:rFonts w:ascii="Verdana" w:hAnsi="Verdana"/>
        </w:rPr>
        <w:t>3</w:t>
      </w:r>
      <w:r>
        <w:rPr>
          <w:rFonts w:ascii="Verdana" w:hAnsi="Verdana"/>
        </w:rPr>
        <w:t xml:space="preserve"> гласа „ЗА” , 0 /нула/ „Против” , </w:t>
      </w:r>
    </w:p>
    <w:p w:rsidR="008A00A1" w:rsidRDefault="008A00A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По т.</w:t>
      </w:r>
      <w:r w:rsidR="00D53885">
        <w:rPr>
          <w:rFonts w:ascii="Verdana" w:hAnsi="Verdana"/>
        </w:rPr>
        <w:t>1</w:t>
      </w:r>
      <w:r>
        <w:rPr>
          <w:rFonts w:ascii="Verdana" w:hAnsi="Verdana"/>
        </w:rPr>
        <w:t xml:space="preserve"> комисията с</w:t>
      </w:r>
      <w:r w:rsidR="004A1B9D">
        <w:rPr>
          <w:rFonts w:ascii="Verdana" w:hAnsi="Verdana"/>
        </w:rPr>
        <w:t xml:space="preserve">е запозна с постъпилото определение от АС Благоевград по дело </w:t>
      </w:r>
      <w:r>
        <w:rPr>
          <w:rFonts w:ascii="Verdana" w:hAnsi="Verdana"/>
        </w:rPr>
        <w:t xml:space="preserve"> </w:t>
      </w:r>
      <w:r w:rsidR="004A1B9D">
        <w:rPr>
          <w:rFonts w:ascii="Verdana" w:hAnsi="Verdana"/>
        </w:rPr>
        <w:t>143/2021г.</w:t>
      </w:r>
      <w:r w:rsidR="003229F4">
        <w:rPr>
          <w:rFonts w:ascii="Verdana" w:hAnsi="Verdana"/>
        </w:rPr>
        <w:t xml:space="preserve"> отново и се дискутира нуждата от обявяване на следващ за избран за общински съветник от квотата на местна коалиция Партия на зелените (ВОЛЯ). </w:t>
      </w:r>
    </w:p>
    <w:p w:rsidR="003229F4" w:rsidRDefault="004A1B9D" w:rsidP="003229F4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: Колеги, предлагам с </w:t>
      </w:r>
      <w:r w:rsidR="00E01C15">
        <w:rPr>
          <w:rFonts w:ascii="Verdana" w:hAnsi="Verdana"/>
        </w:rPr>
        <w:t xml:space="preserve">наше </w:t>
      </w:r>
      <w:r w:rsidR="003229F4">
        <w:rPr>
          <w:rFonts w:ascii="Verdana" w:hAnsi="Verdana"/>
        </w:rPr>
        <w:t xml:space="preserve">протоколно </w:t>
      </w:r>
      <w:r w:rsidR="00E01C15">
        <w:rPr>
          <w:rFonts w:ascii="Verdana" w:hAnsi="Verdana"/>
        </w:rPr>
        <w:t xml:space="preserve">решение </w:t>
      </w:r>
      <w:r w:rsidR="003229F4">
        <w:rPr>
          <w:rFonts w:ascii="Verdana" w:hAnsi="Verdana"/>
        </w:rPr>
        <w:t xml:space="preserve">да извършим </w:t>
      </w:r>
      <w:r w:rsidR="003229F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съобщаване на </w:t>
      </w:r>
      <w:r w:rsidR="003229F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разпределението на заявените предпочитания /преференции/ за отделните кандидати по кандидатски листи на партиите, коалициите, местните коалиции, получили мандати и подреждането на кандидатите  чрез сайта на ОИК .</w:t>
      </w:r>
    </w:p>
    <w:p w:rsidR="003229F4" w:rsidRDefault="003229F4" w:rsidP="003229F4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01C15" w:rsidRDefault="00E01C15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Мартин </w:t>
      </w:r>
      <w:proofErr w:type="spellStart"/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: Имате думата за предложения!</w:t>
      </w:r>
    </w:p>
    <w:p w:rsidR="003229F4" w:rsidRDefault="003229F4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От зала :</w:t>
      </w:r>
    </w:p>
    <w:p w:rsidR="003229F4" w:rsidRDefault="003229F4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Нека да се запознаем всички с разпределението в Листа А и листа Б. Имахме дежурство за това.</w:t>
      </w:r>
    </w:p>
    <w:p w:rsidR="003229F4" w:rsidRDefault="003229F4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</w:p>
    <w:p w:rsidR="00027F25" w:rsidRDefault="00027F25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:</w:t>
      </w:r>
      <w:r w:rsidR="003229F4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 Моля за внимание, нека колегата Балев да докладва за проведеното заседание по </w:t>
      </w:r>
      <w:proofErr w:type="spellStart"/>
      <w:r w:rsidR="003229F4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адм</w:t>
      </w:r>
      <w:proofErr w:type="spellEnd"/>
      <w:r w:rsidR="003229F4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.дело 143/2021г. по описа на АС Благоевград. </w:t>
      </w:r>
    </w:p>
    <w:p w:rsidR="003229F4" w:rsidRDefault="003229F4" w:rsidP="003229F4">
      <w:pPr>
        <w:jc w:val="both"/>
        <w:rPr>
          <w:rFonts w:ascii="Verdana" w:hAnsi="Verdana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Има пряка връзка с евентуално наше решение за </w:t>
      </w:r>
      <w:proofErr w:type="spellStart"/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обяваване</w:t>
      </w:r>
      <w:proofErr w:type="spellEnd"/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 на следващ за избран от местната коалиция</w:t>
      </w:r>
      <w:r>
        <w:rPr>
          <w:rFonts w:ascii="Verdana" w:hAnsi="Verdana"/>
        </w:rPr>
        <w:t xml:space="preserve"> Партия на зелените (ВОЛЯ). </w:t>
      </w:r>
    </w:p>
    <w:p w:rsidR="003229F4" w:rsidRDefault="003229F4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Вилислав</w:t>
      </w:r>
      <w:proofErr w:type="spellEnd"/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 Балев :</w:t>
      </w:r>
    </w:p>
    <w:p w:rsidR="003229F4" w:rsidRDefault="003229F4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Колеги явих се както ме упълномощихте на заседанието. Поддържах становището взето от нас по-рано през седмицата, и делото мина по същество. Чакаме решение в срок. Това имам да кажа. </w:t>
      </w:r>
      <w:r w:rsidR="00B906BB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Дадох становището по делото, то всъщност беше и становище по съществото на спора, така че имат нашата позиция. </w:t>
      </w:r>
    </w:p>
    <w:p w:rsidR="00B906BB" w:rsidRDefault="00B906BB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lastRenderedPageBreak/>
        <w:t>М.</w:t>
      </w:r>
      <w:proofErr w:type="spellStart"/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 :</w:t>
      </w:r>
    </w:p>
    <w:p w:rsidR="00B906BB" w:rsidRDefault="00B906BB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Колеги благодарим на зам.председателя Балев за участие в заседанието по дело 143/2021г. на АС Благоевград.</w:t>
      </w:r>
    </w:p>
    <w:p w:rsidR="00B906BB" w:rsidRDefault="00B906BB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Както той каза – чакаме решение. Знаем че са кратки сроковете по ЗМСМА. Дали не е удачно да изчакаме да видим какво е решението на съда и да пристъпим към обявяване на следващ за избран?</w:t>
      </w:r>
    </w:p>
    <w:p w:rsidR="00B906BB" w:rsidRDefault="00B906BB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Светослава Михайлова :</w:t>
      </w:r>
    </w:p>
    <w:p w:rsidR="00B906BB" w:rsidRDefault="00B906BB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Колеги мисля че това е единствената ни опция, следва да се изчака няколко дни. </w:t>
      </w:r>
    </w:p>
    <w:p w:rsidR="00B906BB" w:rsidRDefault="00B906BB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Стоян Терзийски:</w:t>
      </w:r>
    </w:p>
    <w:p w:rsidR="00B906BB" w:rsidRDefault="00B906BB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Колеги аз подкрепям, да видим какво ще реши уважаемия съд. Тогава да мислим.</w:t>
      </w:r>
      <w:bookmarkStart w:id="0" w:name="_GoBack"/>
      <w:bookmarkEnd w:id="0"/>
    </w:p>
    <w:p w:rsidR="00B906BB" w:rsidRDefault="00B906BB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М.</w:t>
      </w:r>
      <w:proofErr w:type="spellStart"/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:</w:t>
      </w:r>
    </w:p>
    <w:p w:rsidR="00027F25" w:rsidRDefault="00B906BB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В този смисъл п</w:t>
      </w:r>
      <w:r w:rsidR="00027F25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редлагам следния проект за решение:</w:t>
      </w:r>
    </w:p>
    <w:p w:rsidR="00B906BB" w:rsidRDefault="00B906BB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Протоколно решение 1/22.02.2021г. </w:t>
      </w:r>
    </w:p>
    <w:p w:rsidR="00B906BB" w:rsidRDefault="00B906BB" w:rsidP="00B906BB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ОИК 0103 Благоевград реши да </w:t>
      </w:r>
      <w:r>
        <w:rPr>
          <w:rFonts w:ascii="Verdana" w:hAnsi="Verdana"/>
        </w:rPr>
        <w:t xml:space="preserve">извърши 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съобщаване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разпределението на заявените предпочитания /преференции/ за отделните кандидати по кандидатски листи на партиите, коалициите, местните коалиции, получили мандати и подреждането на кандидатите  чрез сайта на ОИК .</w:t>
      </w:r>
    </w:p>
    <w:p w:rsidR="00B906BB" w:rsidRDefault="00B906BB" w:rsidP="00B906BB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Да се попълни в раздел СЪОБЩЕНИЯ.</w:t>
      </w:r>
    </w:p>
    <w:p w:rsidR="00B906BB" w:rsidRPr="00027F25" w:rsidRDefault="00B906BB" w:rsidP="00B54B11">
      <w:pPr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</w:p>
    <w:p w:rsidR="00D53885" w:rsidRDefault="00D53885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:- Колеги, моля да гласуваме така </w:t>
      </w:r>
      <w:r w:rsidR="00E01C15">
        <w:rPr>
          <w:rFonts w:ascii="Verdana" w:hAnsi="Verdana"/>
        </w:rPr>
        <w:t xml:space="preserve">предложения проект за </w:t>
      </w:r>
      <w:r>
        <w:rPr>
          <w:rFonts w:ascii="Verdana" w:hAnsi="Verdana"/>
        </w:rPr>
        <w:t xml:space="preserve"> решение!</w:t>
      </w:r>
    </w:p>
    <w:p w:rsidR="00D53885" w:rsidRDefault="00D53885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След гласуването , резултатите бяха следните :</w:t>
      </w:r>
    </w:p>
    <w:p w:rsidR="00027F25" w:rsidRDefault="00D53885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Дневния</w:t>
      </w:r>
      <w:r w:rsidR="00E01C15">
        <w:rPr>
          <w:rFonts w:ascii="Verdana" w:hAnsi="Verdana"/>
        </w:rPr>
        <w:t>т ред беше приет единодушно ! 1</w:t>
      </w:r>
      <w:r w:rsidR="00B906BB">
        <w:rPr>
          <w:rFonts w:ascii="Verdana" w:hAnsi="Verdana"/>
        </w:rPr>
        <w:t>3</w:t>
      </w:r>
      <w:r>
        <w:rPr>
          <w:rFonts w:ascii="Verdana" w:hAnsi="Verdana"/>
        </w:rPr>
        <w:t xml:space="preserve"> гласа „ЗА” , 0 /нула/ „Против” , </w:t>
      </w:r>
    </w:p>
    <w:p w:rsidR="00027F25" w:rsidRDefault="00027F25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B906BB" w:rsidRDefault="00B906BB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В точка разни сме.</w:t>
      </w:r>
    </w:p>
    <w:p w:rsidR="00B906BB" w:rsidRDefault="00B906BB" w:rsidP="00D53885">
      <w:pPr>
        <w:jc w:val="both"/>
        <w:rPr>
          <w:rFonts w:ascii="Verdana" w:hAnsi="Verdana"/>
        </w:rPr>
      </w:pPr>
      <w:r>
        <w:rPr>
          <w:rFonts w:ascii="Verdana" w:hAnsi="Verdana"/>
        </w:rPr>
        <w:t>Информирам Ви че е изпратено писмо до Окръжна прокуратура – следствен отдел и имаме обратна връзка. Работи се по преписката.</w:t>
      </w:r>
    </w:p>
    <w:p w:rsidR="00CD3B7E" w:rsidRDefault="00D53885" w:rsidP="00CD3B7E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451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това дневния ред беше изчерпан и заседанието беше закрито от Председателя на Общинска избирателна комисия Благоевград.</w:t>
      </w:r>
    </w:p>
    <w:p w:rsidR="00B54B11" w:rsidRDefault="00B54B11" w:rsidP="00B54B1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 :</w:t>
      </w:r>
    </w:p>
    <w:p w:rsidR="009D3D99" w:rsidRDefault="00B54B11" w:rsidP="00897B1D">
      <w:pPr>
        <w:jc w:val="both"/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sectPr w:rsidR="009D3D99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54A9"/>
    <w:multiLevelType w:val="multilevel"/>
    <w:tmpl w:val="1F1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449D3"/>
    <w:multiLevelType w:val="multilevel"/>
    <w:tmpl w:val="B402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11"/>
    <w:rsid w:val="00027F25"/>
    <w:rsid w:val="001449F1"/>
    <w:rsid w:val="001A5089"/>
    <w:rsid w:val="002042CE"/>
    <w:rsid w:val="0024643B"/>
    <w:rsid w:val="003229F4"/>
    <w:rsid w:val="004A1B9D"/>
    <w:rsid w:val="00536F31"/>
    <w:rsid w:val="005F451D"/>
    <w:rsid w:val="00897B1D"/>
    <w:rsid w:val="008A00A1"/>
    <w:rsid w:val="009D3D99"/>
    <w:rsid w:val="00B05767"/>
    <w:rsid w:val="00B12AF0"/>
    <w:rsid w:val="00B54B11"/>
    <w:rsid w:val="00B71984"/>
    <w:rsid w:val="00B906BB"/>
    <w:rsid w:val="00CD3B7E"/>
    <w:rsid w:val="00D53885"/>
    <w:rsid w:val="00D9178E"/>
    <w:rsid w:val="00E0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2</cp:revision>
  <dcterms:created xsi:type="dcterms:W3CDTF">2021-03-09T11:29:00Z</dcterms:created>
  <dcterms:modified xsi:type="dcterms:W3CDTF">2021-03-09T11:29:00Z</dcterms:modified>
</cp:coreProperties>
</file>