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E9" w:rsidRPr="00011FB3" w:rsidRDefault="007053E9" w:rsidP="007803C8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11FB3">
        <w:rPr>
          <w:b/>
          <w:bCs/>
          <w:sz w:val="28"/>
          <w:szCs w:val="28"/>
        </w:rPr>
        <w:t xml:space="preserve">Заседание на </w:t>
      </w:r>
      <w:r>
        <w:rPr>
          <w:b/>
          <w:bCs/>
          <w:sz w:val="28"/>
          <w:szCs w:val="28"/>
        </w:rPr>
        <w:t>ОИК - БЛАГОЕВГРАД</w:t>
      </w:r>
      <w:r w:rsidRPr="00011FB3">
        <w:rPr>
          <w:b/>
          <w:bCs/>
          <w:sz w:val="28"/>
          <w:szCs w:val="28"/>
        </w:rPr>
        <w:t xml:space="preserve"> на</w:t>
      </w:r>
      <w:r>
        <w:rPr>
          <w:b/>
          <w:bCs/>
          <w:sz w:val="28"/>
          <w:szCs w:val="28"/>
        </w:rPr>
        <w:t xml:space="preserve"> 10</w:t>
      </w:r>
      <w:r w:rsidRPr="00011FB3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9</w:t>
      </w:r>
      <w:r w:rsidRPr="00011FB3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5</w:t>
      </w:r>
      <w:r w:rsidRPr="00011FB3">
        <w:rPr>
          <w:b/>
          <w:bCs/>
          <w:sz w:val="28"/>
          <w:szCs w:val="28"/>
        </w:rPr>
        <w:t xml:space="preserve"> г.</w:t>
      </w:r>
    </w:p>
    <w:p w:rsidR="007053E9" w:rsidRPr="00011FB3" w:rsidRDefault="007053E9" w:rsidP="007803C8">
      <w:pPr>
        <w:spacing w:after="0" w:line="240" w:lineRule="auto"/>
        <w:ind w:right="-30"/>
        <w:jc w:val="center"/>
        <w:rPr>
          <w:b/>
          <w:bCs/>
          <w:sz w:val="28"/>
          <w:szCs w:val="28"/>
        </w:rPr>
      </w:pPr>
    </w:p>
    <w:p w:rsidR="007053E9" w:rsidRPr="00011FB3" w:rsidRDefault="007053E9" w:rsidP="007803C8">
      <w:pPr>
        <w:spacing w:after="0" w:line="240" w:lineRule="auto"/>
        <w:ind w:right="-30"/>
        <w:jc w:val="center"/>
        <w:rPr>
          <w:b/>
          <w:bCs/>
          <w:sz w:val="28"/>
          <w:szCs w:val="28"/>
        </w:rPr>
      </w:pPr>
      <w:r w:rsidRPr="00011FB3">
        <w:rPr>
          <w:b/>
          <w:bCs/>
          <w:sz w:val="28"/>
          <w:szCs w:val="28"/>
        </w:rPr>
        <w:t xml:space="preserve">Проект за дневен ред </w:t>
      </w:r>
    </w:p>
    <w:p w:rsidR="007053E9" w:rsidRPr="00011FB3" w:rsidRDefault="007053E9" w:rsidP="007803C8">
      <w:pPr>
        <w:spacing w:after="0" w:line="240" w:lineRule="auto"/>
        <w:ind w:right="-30"/>
        <w:jc w:val="right"/>
        <w:rPr>
          <w:b/>
          <w:bCs/>
          <w:sz w:val="32"/>
          <w:szCs w:val="32"/>
        </w:rPr>
      </w:pP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"/>
        <w:gridCol w:w="7833"/>
        <w:gridCol w:w="1707"/>
      </w:tblGrid>
      <w:tr w:rsidR="007053E9" w:rsidRPr="00011FB3" w:rsidTr="00095DED">
        <w:trPr>
          <w:jc w:val="center"/>
        </w:trPr>
        <w:tc>
          <w:tcPr>
            <w:tcW w:w="333" w:type="dxa"/>
            <w:vAlign w:val="center"/>
          </w:tcPr>
          <w:p w:rsidR="007053E9" w:rsidRPr="00011FB3" w:rsidRDefault="007053E9" w:rsidP="00117672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011FB3">
              <w:rPr>
                <w:b/>
                <w:bCs/>
              </w:rPr>
              <w:t>№</w:t>
            </w:r>
          </w:p>
        </w:tc>
        <w:tc>
          <w:tcPr>
            <w:tcW w:w="7833" w:type="dxa"/>
            <w:vAlign w:val="center"/>
          </w:tcPr>
          <w:p w:rsidR="007053E9" w:rsidRPr="00011FB3" w:rsidRDefault="007053E9" w:rsidP="00117672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011FB3">
              <w:rPr>
                <w:b/>
                <w:bCs/>
              </w:rPr>
              <w:t>Материали за заседанието:</w:t>
            </w:r>
          </w:p>
        </w:tc>
        <w:tc>
          <w:tcPr>
            <w:tcW w:w="1707" w:type="dxa"/>
            <w:vAlign w:val="center"/>
          </w:tcPr>
          <w:p w:rsidR="007053E9" w:rsidRPr="00011FB3" w:rsidRDefault="007053E9" w:rsidP="007803C8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011FB3">
              <w:rPr>
                <w:b/>
                <w:bCs/>
              </w:rPr>
              <w:t xml:space="preserve">Член </w:t>
            </w:r>
            <w:r>
              <w:rPr>
                <w:b/>
                <w:bCs/>
              </w:rPr>
              <w:t>О</w:t>
            </w:r>
            <w:r w:rsidRPr="00011FB3">
              <w:rPr>
                <w:b/>
                <w:bCs/>
              </w:rPr>
              <w:t>ИК</w:t>
            </w:r>
          </w:p>
        </w:tc>
      </w:tr>
      <w:tr w:rsidR="007053E9" w:rsidRPr="00011FB3" w:rsidTr="00095DED">
        <w:trPr>
          <w:jc w:val="center"/>
        </w:trPr>
        <w:tc>
          <w:tcPr>
            <w:tcW w:w="333" w:type="dxa"/>
          </w:tcPr>
          <w:p w:rsidR="007053E9" w:rsidRPr="00011FB3" w:rsidRDefault="007053E9" w:rsidP="007803C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833" w:type="dxa"/>
          </w:tcPr>
          <w:p w:rsidR="007053E9" w:rsidRPr="007803C8" w:rsidRDefault="007053E9" w:rsidP="00117672">
            <w:pPr>
              <w:jc w:val="both"/>
            </w:pPr>
            <w:r>
              <w:rPr>
                <w:sz w:val="26"/>
                <w:szCs w:val="26"/>
              </w:rPr>
              <w:t>Определяне съставите на СИК</w:t>
            </w:r>
          </w:p>
        </w:tc>
        <w:tc>
          <w:tcPr>
            <w:tcW w:w="1707" w:type="dxa"/>
            <w:vAlign w:val="center"/>
          </w:tcPr>
          <w:p w:rsidR="007053E9" w:rsidRDefault="007053E9" w:rsidP="0011767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ЕП</w:t>
            </w:r>
          </w:p>
        </w:tc>
      </w:tr>
      <w:tr w:rsidR="007053E9" w:rsidRPr="00011FB3" w:rsidTr="00095DED">
        <w:trPr>
          <w:jc w:val="center"/>
        </w:trPr>
        <w:tc>
          <w:tcPr>
            <w:tcW w:w="333" w:type="dxa"/>
          </w:tcPr>
          <w:p w:rsidR="007053E9" w:rsidRPr="00011FB3" w:rsidRDefault="007053E9" w:rsidP="007803C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833" w:type="dxa"/>
          </w:tcPr>
          <w:p w:rsidR="007053E9" w:rsidRPr="00FD2E7E" w:rsidRDefault="007053E9" w:rsidP="001176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 решения</w:t>
            </w:r>
            <w:r w:rsidRPr="00FD2E7E">
              <w:rPr>
                <w:sz w:val="26"/>
                <w:szCs w:val="26"/>
              </w:rPr>
              <w:t xml:space="preserve"> относно </w:t>
            </w:r>
            <w:r>
              <w:rPr>
                <w:sz w:val="26"/>
                <w:szCs w:val="26"/>
              </w:rPr>
              <w:t>регистрация на инициативни комитети, партии, коалиции и местни коалиции</w:t>
            </w:r>
          </w:p>
        </w:tc>
        <w:tc>
          <w:tcPr>
            <w:tcW w:w="1707" w:type="dxa"/>
            <w:vAlign w:val="center"/>
          </w:tcPr>
          <w:p w:rsidR="007053E9" w:rsidRDefault="007053E9" w:rsidP="0011767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ЕП</w:t>
            </w:r>
          </w:p>
        </w:tc>
      </w:tr>
      <w:tr w:rsidR="007053E9" w:rsidRPr="00011FB3" w:rsidTr="00095DED">
        <w:trPr>
          <w:jc w:val="center"/>
        </w:trPr>
        <w:tc>
          <w:tcPr>
            <w:tcW w:w="333" w:type="dxa"/>
          </w:tcPr>
          <w:p w:rsidR="007053E9" w:rsidRPr="00011FB3" w:rsidRDefault="007053E9" w:rsidP="007803C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833" w:type="dxa"/>
          </w:tcPr>
          <w:p w:rsidR="007053E9" w:rsidRPr="007803C8" w:rsidRDefault="007053E9" w:rsidP="000F72D2">
            <w:pPr>
              <w:jc w:val="both"/>
            </w:pPr>
            <w:r>
              <w:t>Разни</w:t>
            </w:r>
          </w:p>
        </w:tc>
        <w:tc>
          <w:tcPr>
            <w:tcW w:w="1707" w:type="dxa"/>
            <w:vAlign w:val="center"/>
          </w:tcPr>
          <w:p w:rsidR="007053E9" w:rsidRDefault="007053E9" w:rsidP="0011767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ЕП</w:t>
            </w:r>
          </w:p>
        </w:tc>
      </w:tr>
    </w:tbl>
    <w:p w:rsidR="007053E9" w:rsidRPr="00011FB3" w:rsidRDefault="007053E9" w:rsidP="007803C8">
      <w:pPr>
        <w:spacing w:after="0" w:line="360" w:lineRule="auto"/>
      </w:pPr>
    </w:p>
    <w:p w:rsidR="007053E9" w:rsidRDefault="007053E9"/>
    <w:sectPr w:rsidR="007053E9" w:rsidSect="00C912D8">
      <w:pgSz w:w="11906" w:h="16838"/>
      <w:pgMar w:top="1135" w:right="1133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8E"/>
    <w:rsid w:val="00011FB3"/>
    <w:rsid w:val="00095DED"/>
    <w:rsid w:val="000F72D2"/>
    <w:rsid w:val="001119B7"/>
    <w:rsid w:val="00117672"/>
    <w:rsid w:val="005433EC"/>
    <w:rsid w:val="005F2E13"/>
    <w:rsid w:val="006E4B7C"/>
    <w:rsid w:val="007053E9"/>
    <w:rsid w:val="00715D2D"/>
    <w:rsid w:val="00757F77"/>
    <w:rsid w:val="007803C8"/>
    <w:rsid w:val="00A33761"/>
    <w:rsid w:val="00B9528E"/>
    <w:rsid w:val="00C912D8"/>
    <w:rsid w:val="00D236B8"/>
    <w:rsid w:val="00D55F57"/>
    <w:rsid w:val="00E05558"/>
    <w:rsid w:val="00E068DA"/>
    <w:rsid w:val="00E63DC1"/>
    <w:rsid w:val="00FD27D4"/>
    <w:rsid w:val="00FD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C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C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ОА Благоевград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 Благоевград</dc:creator>
  <cp:keywords/>
  <dc:description/>
  <cp:lastModifiedBy>Gost</cp:lastModifiedBy>
  <cp:revision>2</cp:revision>
  <dcterms:created xsi:type="dcterms:W3CDTF">2015-09-12T18:24:00Z</dcterms:created>
  <dcterms:modified xsi:type="dcterms:W3CDTF">2015-09-12T18:24:00Z</dcterms:modified>
</cp:coreProperties>
</file>